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bookmarkStart w:id="0" w:name="_GoBack"/>
      <w:bookmarkEnd w:id="0"/>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625876">
        <w:rPr>
          <w:rFonts w:ascii="Arial Narrow" w:hAnsi="Arial Narrow"/>
          <w:sz w:val="22"/>
          <w:szCs w:val="22"/>
          <w:lang w:val="es-MX"/>
        </w:rPr>
        <w:t xml:space="preserve"> Plan Estatal de Desarrollo 2017 – 2021</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w:t>
      </w:r>
      <w:r w:rsidR="00A82042">
        <w:rPr>
          <w:rFonts w:ascii="Arial Narrow" w:hAnsi="Arial Narrow"/>
          <w:sz w:val="22"/>
          <w:szCs w:val="22"/>
          <w:lang w:val="es-MX"/>
        </w:rPr>
        <w:t>l Estado</w:t>
      </w:r>
      <w:r w:rsidR="00625876">
        <w:rPr>
          <w:rFonts w:ascii="Arial Narrow" w:hAnsi="Arial Narrow"/>
          <w:sz w:val="22"/>
          <w:szCs w:val="22"/>
          <w:lang w:val="es-MX"/>
        </w:rPr>
        <w:t xml:space="preserve"> el 19 de Marzo de 2018</w:t>
      </w:r>
      <w:r w:rsidR="00014EDF">
        <w:rPr>
          <w:rFonts w:ascii="Arial Narrow" w:hAnsi="Arial Narrow"/>
          <w:sz w:val="22"/>
          <w:szCs w:val="22"/>
          <w:lang w:val="es-MX"/>
        </w:rPr>
        <w:t xml:space="preserve">, </w:t>
      </w:r>
      <w:r w:rsidRPr="00941C7B">
        <w:rPr>
          <w:rFonts w:ascii="Arial Narrow" w:hAnsi="Arial Narrow"/>
          <w:sz w:val="22"/>
          <w:szCs w:val="22"/>
          <w:lang w:val="es-MX"/>
        </w:rPr>
        <w:t xml:space="preserve">establece </w:t>
      </w:r>
      <w:r w:rsidR="005D7DA7">
        <w:rPr>
          <w:rFonts w:ascii="Arial Narrow" w:hAnsi="Arial Narrow"/>
          <w:sz w:val="22"/>
          <w:szCs w:val="22"/>
          <w:lang w:val="es-MX"/>
        </w:rPr>
        <w:t xml:space="preserve">como una de sus premisas la mejora del gasto </w:t>
      </w:r>
      <w:r w:rsidR="007B7E66">
        <w:rPr>
          <w:rFonts w:ascii="Arial Narrow" w:hAnsi="Arial Narrow"/>
          <w:sz w:val="22"/>
          <w:szCs w:val="22"/>
          <w:lang w:val="es-MX"/>
        </w:rPr>
        <w:t xml:space="preserve">público estatal </w:t>
      </w:r>
      <w:r w:rsidR="005D7DA7">
        <w:rPr>
          <w:rFonts w:ascii="Arial Narrow" w:hAnsi="Arial Narrow"/>
          <w:sz w:val="22"/>
          <w:szCs w:val="22"/>
          <w:lang w:val="es-MX"/>
        </w:rPr>
        <w:t>a través de la cabal aplicación de los instrumentos presupuestarios</w:t>
      </w:r>
      <w:r w:rsidR="00A20005">
        <w:rPr>
          <w:rFonts w:ascii="Arial Narrow" w:hAnsi="Arial Narrow"/>
          <w:sz w:val="22"/>
          <w:szCs w:val="22"/>
          <w:lang w:val="es-MX"/>
        </w:rPr>
        <w:t xml:space="preserve"> con el fin de elevar la eficiencia y cumplir los acuerdos derivados del pacto fiscal federal</w:t>
      </w:r>
      <w:r w:rsidR="00A6424A">
        <w:rPr>
          <w:rFonts w:ascii="Arial Narrow" w:hAnsi="Arial Narrow"/>
          <w:sz w:val="22"/>
          <w:szCs w:val="22"/>
          <w:lang w:val="es-MX"/>
        </w:rPr>
        <w:t>, teniendo como líneas de acción consolidar el Presupuesto basado en Resultados (PbR) y el Sistema de Evaluación del Desempeño (SED), así como el establecimiento de medidas de austeridad, disciplina y racionalidad presupuestaria para aligerar los costos administrativos y liberar recursos para proyectos sociales prioritarios.</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Acorde con lo señalado por dicho Plan en materia de Rendición de Cuentas y con el obje</w:t>
      </w:r>
      <w:r w:rsidR="000254CA">
        <w:rPr>
          <w:rFonts w:ascii="Arial Narrow" w:hAnsi="Arial Narrow"/>
          <w:bCs/>
          <w:sz w:val="22"/>
          <w:szCs w:val="22"/>
          <w:lang w:val="es-ES"/>
        </w:rPr>
        <w:t>to de que la Auditoría Superior del Estado de Nayarit</w:t>
      </w:r>
      <w:r w:rsidRPr="00941C7B">
        <w:rPr>
          <w:rFonts w:ascii="Arial Narrow" w:hAnsi="Arial Narrow"/>
          <w:bCs/>
          <w:sz w:val="22"/>
          <w:szCs w:val="22"/>
          <w:lang w:val="es-ES"/>
        </w:rPr>
        <w:t xml:space="preserve">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F30EFE">
        <w:rPr>
          <w:rFonts w:ascii="Arial Narrow" w:hAnsi="Arial Narrow"/>
          <w:bCs/>
          <w:sz w:val="22"/>
          <w:szCs w:val="22"/>
          <w:lang w:val="es-ES"/>
        </w:rPr>
        <w:t>segundo</w:t>
      </w:r>
      <w:r w:rsidR="00C7186F" w:rsidRPr="00941C7B">
        <w:rPr>
          <w:rFonts w:ascii="Arial Narrow" w:hAnsi="Arial Narrow"/>
          <w:bCs/>
          <w:sz w:val="22"/>
          <w:szCs w:val="22"/>
          <w:lang w:val="es-ES"/>
        </w:rPr>
        <w:t xml:space="preserve"> trimestre</w:t>
      </w:r>
      <w:r w:rsidR="00440FA7">
        <w:rPr>
          <w:rFonts w:ascii="Arial Narrow" w:hAnsi="Arial Narrow"/>
          <w:bCs/>
          <w:sz w:val="22"/>
          <w:szCs w:val="22"/>
          <w:lang w:val="es-ES"/>
        </w:rPr>
        <w:t xml:space="preserve"> de 2020</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440FA7">
        <w:rPr>
          <w:rFonts w:ascii="Arial Narrow" w:hAnsi="Arial Narrow"/>
          <w:bCs/>
          <w:sz w:val="22"/>
          <w:szCs w:val="22"/>
          <w:lang w:val="es-ES"/>
        </w:rPr>
        <w:t xml:space="preserve"> el Ejercicio Fiscal 2020</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313D9A">
        <w:rPr>
          <w:rFonts w:ascii="Arial Narrow" w:hAnsi="Arial Narrow"/>
          <w:bCs/>
          <w:sz w:val="22"/>
          <w:szCs w:val="22"/>
          <w:lang w:val="es-ES"/>
        </w:rPr>
        <w:t xml:space="preserve">, el </w:t>
      </w:r>
      <w:r w:rsidR="00440FA7">
        <w:rPr>
          <w:rFonts w:ascii="Arial Narrow" w:hAnsi="Arial Narrow"/>
          <w:bCs/>
          <w:sz w:val="22"/>
          <w:szCs w:val="22"/>
          <w:lang w:val="es-ES"/>
        </w:rPr>
        <w:t>30 de Diciembre de 2019</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8E68E3" w:rsidRPr="00313D9A" w:rsidRDefault="008E68E3" w:rsidP="00B675EC">
      <w:pPr>
        <w:spacing w:line="240" w:lineRule="exact"/>
        <w:jc w:val="both"/>
        <w:rPr>
          <w:rFonts w:ascii="Arial Narrow" w:hAnsi="Arial Narrow"/>
          <w:sz w:val="20"/>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8D5AA8" w:rsidP="00B26A0B">
      <w:pPr>
        <w:pStyle w:val="Textoindependiente2"/>
        <w:tabs>
          <w:tab w:val="left" w:pos="567"/>
          <w:tab w:val="right" w:pos="7797"/>
        </w:tabs>
        <w:spacing w:line="400" w:lineRule="exact"/>
        <w:rPr>
          <w:rFonts w:ascii="Arial Narrow" w:hAnsi="Arial Narrow"/>
          <w:bCs/>
          <w:sz w:val="22"/>
          <w:szCs w:val="22"/>
          <w:lang w:val="es-ES"/>
        </w:rPr>
      </w:pPr>
      <w:r>
        <w:rPr>
          <w:rFonts w:ascii="Arial Narrow" w:hAnsi="Arial Narrow"/>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317" type="#_x0000_t75" style="position:absolute;left:0;text-align:left;margin-left:0;margin-top:19.35pt;width:434.1pt;height:98.5pt;z-index:1;mso-position-horizontal-relative:text;mso-position-vertical-relative:text">
            <v:imagedata r:id="rId9" o:title=""/>
          </v:shape>
          <o:OLEObject Type="Link" ProgID="Excel.Sheet.8" ShapeID="_x0000_s5317" DrawAspect="Content" r:id="rId10" UpdateMode="Always">
            <o:LinkType>EnhancedMetaFile</o:LinkType>
            <o:LockedField>false</o:LockedField>
          </o:OLEObject>
        </w:pict>
      </w:r>
    </w:p>
    <w:p w:rsidR="004538A3" w:rsidRPr="00B26A0B" w:rsidRDefault="004538A3" w:rsidP="00B26A0B">
      <w:pPr>
        <w:pStyle w:val="Textoindependiente2"/>
        <w:tabs>
          <w:tab w:val="left" w:pos="567"/>
          <w:tab w:val="right" w:pos="7797"/>
        </w:tabs>
        <w:spacing w:line="400" w:lineRule="exact"/>
        <w:rPr>
          <w:rFonts w:ascii="Abadi MT Condensed Light" w:hAnsi="Abadi MT Condensed Light"/>
          <w:bCs/>
          <w:sz w:val="25"/>
          <w:lang w:val="es-ES"/>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A91364" w:rsidRDefault="00E33E24" w:rsidP="00096E2B">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F30EFE">
        <w:rPr>
          <w:rFonts w:ascii="Arial Narrow" w:hAnsi="Arial Narrow"/>
          <w:sz w:val="22"/>
          <w:szCs w:val="22"/>
          <w:lang w:val="es-MX"/>
        </w:rPr>
        <w:t xml:space="preserve">reportado en el Informe de Avance de Gestión Financiera anterior </w:t>
      </w:r>
      <w:r w:rsidR="005A2C6F">
        <w:rPr>
          <w:rFonts w:ascii="Arial Narrow" w:hAnsi="Arial Narrow"/>
          <w:sz w:val="22"/>
          <w:szCs w:val="22"/>
          <w:lang w:val="es-MX"/>
        </w:rPr>
        <w:t>de</w:t>
      </w:r>
      <w:r w:rsidR="00365069">
        <w:rPr>
          <w:rFonts w:ascii="Arial Narrow" w:hAnsi="Arial Narrow"/>
          <w:sz w:val="22"/>
          <w:szCs w:val="22"/>
          <w:lang w:val="es-MX"/>
        </w:rPr>
        <w:t xml:space="preserve"> </w:t>
      </w:r>
      <w:r w:rsidR="00F30EFE" w:rsidRPr="007F7700">
        <w:rPr>
          <w:rFonts w:ascii="Arial Narrow" w:hAnsi="Arial Narrow"/>
          <w:sz w:val="22"/>
          <w:szCs w:val="22"/>
          <w:lang w:val="es-MX"/>
        </w:rPr>
        <w:t>$</w:t>
      </w:r>
      <w:r w:rsidR="00F30EFE">
        <w:rPr>
          <w:rFonts w:ascii="Arial Narrow" w:hAnsi="Arial Narrow"/>
          <w:sz w:val="22"/>
          <w:szCs w:val="22"/>
          <w:lang w:val="es-MX"/>
        </w:rPr>
        <w:t xml:space="preserve"> 24,321,573,372.75</w:t>
      </w:r>
      <w:r w:rsidR="00F30EFE" w:rsidRPr="007F7700">
        <w:rPr>
          <w:rFonts w:ascii="Arial Narrow" w:hAnsi="Arial Narrow"/>
          <w:sz w:val="22"/>
          <w:szCs w:val="22"/>
          <w:lang w:val="es-MX"/>
        </w:rPr>
        <w:t xml:space="preserve"> </w:t>
      </w:r>
      <w:r w:rsidR="00F30EFE" w:rsidRPr="0096680F">
        <w:rPr>
          <w:rFonts w:ascii="Arial Narrow" w:hAnsi="Arial Narrow"/>
          <w:sz w:val="22"/>
          <w:szCs w:val="22"/>
          <w:lang w:val="es-MX"/>
        </w:rPr>
        <w:t>(</w:t>
      </w:r>
      <w:r w:rsidR="00F30EFE">
        <w:rPr>
          <w:rFonts w:ascii="Arial Narrow" w:hAnsi="Arial Narrow"/>
          <w:sz w:val="22"/>
          <w:szCs w:val="22"/>
          <w:lang w:val="es-MX"/>
        </w:rPr>
        <w:t xml:space="preserve">veinticuatro mil trescientos </w:t>
      </w:r>
      <w:r w:rsidR="00E02B20">
        <w:rPr>
          <w:rFonts w:ascii="Arial Narrow" w:hAnsi="Arial Narrow"/>
          <w:sz w:val="22"/>
          <w:szCs w:val="22"/>
          <w:lang w:val="es-MX"/>
        </w:rPr>
        <w:t>veintiún</w:t>
      </w:r>
      <w:r w:rsidR="00F30EFE">
        <w:rPr>
          <w:rFonts w:ascii="Arial Narrow" w:hAnsi="Arial Narrow"/>
          <w:sz w:val="22"/>
          <w:szCs w:val="22"/>
          <w:lang w:val="es-MX"/>
        </w:rPr>
        <w:t xml:space="preserve"> millones quinientos setenta y tres mil trescientos setenta y dos pesos 75</w:t>
      </w:r>
      <w:r w:rsidR="00F30EFE" w:rsidRPr="0096680F">
        <w:rPr>
          <w:rFonts w:ascii="Arial Narrow" w:hAnsi="Arial Narrow"/>
          <w:sz w:val="22"/>
          <w:szCs w:val="22"/>
          <w:lang w:val="es-MX"/>
        </w:rPr>
        <w:t>/100 m. n.)</w:t>
      </w:r>
      <w:r w:rsidR="00F30EFE">
        <w:rPr>
          <w:rFonts w:ascii="Arial Narrow" w:hAnsi="Arial Narrow"/>
          <w:sz w:val="22"/>
          <w:szCs w:val="22"/>
          <w:lang w:val="es-MX"/>
        </w:rPr>
        <w:t xml:space="preserve"> </w:t>
      </w:r>
      <w:r w:rsidR="00FC0243" w:rsidRPr="0096680F">
        <w:rPr>
          <w:rFonts w:ascii="Arial Narrow" w:hAnsi="Arial Narrow"/>
          <w:sz w:val="22"/>
          <w:szCs w:val="22"/>
          <w:lang w:val="es-MX"/>
        </w:rPr>
        <w:t xml:space="preserve">en </w:t>
      </w:r>
      <w:r w:rsidR="0022629C" w:rsidRPr="0096680F">
        <w:rPr>
          <w:rFonts w:ascii="Arial Narrow" w:hAnsi="Arial Narrow"/>
          <w:sz w:val="22"/>
          <w:szCs w:val="22"/>
          <w:lang w:val="es-MX"/>
        </w:rPr>
        <w:t xml:space="preserve">el </w:t>
      </w:r>
      <w:r w:rsidR="00F30EFE">
        <w:rPr>
          <w:rFonts w:ascii="Arial Narrow" w:hAnsi="Arial Narrow"/>
          <w:sz w:val="22"/>
          <w:szCs w:val="22"/>
          <w:lang w:val="es-MX"/>
        </w:rPr>
        <w:t>segundo</w:t>
      </w:r>
      <w:r w:rsidR="00C7186F" w:rsidRPr="0096680F">
        <w:rPr>
          <w:rFonts w:ascii="Arial Narrow" w:hAnsi="Arial Narrow"/>
          <w:sz w:val="22"/>
          <w:szCs w:val="22"/>
          <w:lang w:val="es-MX"/>
        </w:rPr>
        <w:t xml:space="preserve"> trimestre</w:t>
      </w:r>
      <w:r w:rsidR="00155A9A">
        <w:rPr>
          <w:rFonts w:ascii="Arial Narrow" w:hAnsi="Arial Narrow"/>
          <w:sz w:val="22"/>
          <w:szCs w:val="22"/>
          <w:lang w:val="es-MX"/>
        </w:rPr>
        <w:t xml:space="preserve"> de 2020</w:t>
      </w:r>
      <w:r w:rsidR="008A58DB" w:rsidRPr="0096680F">
        <w:rPr>
          <w:rFonts w:ascii="Arial Narrow" w:hAnsi="Arial Narrow"/>
          <w:sz w:val="22"/>
          <w:szCs w:val="22"/>
          <w:lang w:val="es-MX"/>
        </w:rPr>
        <w:t xml:space="preserve"> tuvo adecuaciones presupuestarias, generándose</w:t>
      </w:r>
      <w:r w:rsidRPr="0096680F">
        <w:rPr>
          <w:rFonts w:ascii="Arial Narrow" w:hAnsi="Arial Narrow"/>
          <w:sz w:val="22"/>
          <w:szCs w:val="22"/>
          <w:lang w:val="es-MX"/>
        </w:rPr>
        <w:t xml:space="preserve"> una am</w:t>
      </w:r>
      <w:r w:rsidR="000F316E" w:rsidRPr="0096680F">
        <w:rPr>
          <w:rFonts w:ascii="Arial Narrow" w:hAnsi="Arial Narrow"/>
          <w:sz w:val="22"/>
          <w:szCs w:val="22"/>
          <w:lang w:val="es-MX"/>
        </w:rPr>
        <w:t>p</w:t>
      </w:r>
      <w:r w:rsidR="002F2F29" w:rsidRPr="0096680F">
        <w:rPr>
          <w:rFonts w:ascii="Arial Narrow" w:hAnsi="Arial Narrow"/>
          <w:sz w:val="22"/>
          <w:szCs w:val="22"/>
          <w:lang w:val="es-MX"/>
        </w:rPr>
        <w:t>liación</w:t>
      </w:r>
      <w:r w:rsidR="00E925B3" w:rsidRPr="0096680F">
        <w:rPr>
          <w:rFonts w:ascii="Arial Narrow" w:hAnsi="Arial Narrow"/>
          <w:sz w:val="22"/>
          <w:szCs w:val="22"/>
          <w:lang w:val="es-MX"/>
        </w:rPr>
        <w:t xml:space="preserve"> neta</w:t>
      </w:r>
      <w:r w:rsidR="002F2F29" w:rsidRPr="0096680F">
        <w:rPr>
          <w:rFonts w:ascii="Arial Narrow" w:hAnsi="Arial Narrow"/>
          <w:sz w:val="22"/>
          <w:szCs w:val="22"/>
          <w:lang w:val="es-MX"/>
        </w:rPr>
        <w:t xml:space="preserve"> de </w:t>
      </w:r>
      <w:r w:rsidR="00BA5067" w:rsidRPr="00BA5067">
        <w:rPr>
          <w:rFonts w:ascii="Arial Narrow" w:hAnsi="Arial Narrow"/>
          <w:sz w:val="22"/>
          <w:szCs w:val="22"/>
          <w:lang w:val="es-MX"/>
        </w:rPr>
        <w:t xml:space="preserve"> $</w:t>
      </w:r>
      <w:r w:rsidR="00BA5067">
        <w:rPr>
          <w:rFonts w:ascii="Arial Narrow" w:hAnsi="Arial Narrow"/>
          <w:sz w:val="22"/>
          <w:szCs w:val="22"/>
          <w:lang w:val="es-MX"/>
        </w:rPr>
        <w:t xml:space="preserve"> </w:t>
      </w:r>
      <w:r w:rsidR="00BA5067" w:rsidRPr="00BA5067">
        <w:rPr>
          <w:rFonts w:ascii="Arial Narrow" w:hAnsi="Arial Narrow"/>
          <w:sz w:val="22"/>
          <w:szCs w:val="22"/>
          <w:lang w:val="es-MX"/>
        </w:rPr>
        <w:t xml:space="preserve">459,128,106.75 </w:t>
      </w:r>
      <w:r w:rsidR="007B7D54" w:rsidRPr="00BA5067">
        <w:rPr>
          <w:rFonts w:ascii="Arial Narrow" w:hAnsi="Arial Narrow"/>
          <w:sz w:val="22"/>
          <w:szCs w:val="22"/>
          <w:lang w:val="es-MX"/>
        </w:rPr>
        <w:t>(</w:t>
      </w:r>
      <w:r w:rsidR="00BA5067">
        <w:rPr>
          <w:rFonts w:ascii="Arial Narrow" w:hAnsi="Arial Narrow"/>
          <w:sz w:val="22"/>
          <w:szCs w:val="22"/>
          <w:lang w:val="es-MX"/>
        </w:rPr>
        <w:t xml:space="preserve">cuatrocientos cincuenta y nueve millones ciento veintiocho mil ciento seis </w:t>
      </w:r>
      <w:r w:rsidR="00D03226" w:rsidRPr="00BA5067">
        <w:rPr>
          <w:rFonts w:ascii="Arial Narrow" w:hAnsi="Arial Narrow"/>
          <w:sz w:val="22"/>
          <w:szCs w:val="22"/>
          <w:lang w:val="es-MX"/>
        </w:rPr>
        <w:t>p</w:t>
      </w:r>
      <w:r w:rsidR="00C2619C" w:rsidRPr="00BA5067">
        <w:rPr>
          <w:rFonts w:ascii="Arial Narrow" w:hAnsi="Arial Narrow"/>
          <w:sz w:val="22"/>
          <w:szCs w:val="22"/>
          <w:lang w:val="es-MX"/>
        </w:rPr>
        <w:t xml:space="preserve">esos </w:t>
      </w:r>
      <w:r w:rsidR="00155A9A" w:rsidRPr="00BA5067">
        <w:rPr>
          <w:rFonts w:ascii="Arial Narrow" w:hAnsi="Arial Narrow"/>
          <w:sz w:val="22"/>
          <w:szCs w:val="22"/>
          <w:lang w:val="es-MX"/>
        </w:rPr>
        <w:t>75</w:t>
      </w:r>
      <w:r w:rsidR="002F2F29" w:rsidRPr="00BA5067">
        <w:rPr>
          <w:rFonts w:ascii="Arial Narrow" w:hAnsi="Arial Narrow"/>
          <w:sz w:val="22"/>
          <w:szCs w:val="22"/>
          <w:lang w:val="es-MX"/>
        </w:rPr>
        <w:t>/100</w:t>
      </w:r>
      <w:r w:rsidR="00314578" w:rsidRPr="00BA5067">
        <w:rPr>
          <w:rFonts w:ascii="Arial Narrow" w:hAnsi="Arial Narrow"/>
          <w:sz w:val="22"/>
          <w:szCs w:val="22"/>
          <w:lang w:val="es-MX"/>
        </w:rPr>
        <w:t xml:space="preserve"> </w:t>
      </w:r>
      <w:r w:rsidR="00393F7D" w:rsidRPr="00BA5067">
        <w:rPr>
          <w:rFonts w:ascii="Arial Narrow" w:hAnsi="Arial Narrow"/>
          <w:sz w:val="22"/>
          <w:szCs w:val="22"/>
          <w:lang w:val="es-MX"/>
        </w:rPr>
        <w:t xml:space="preserve">m. </w:t>
      </w:r>
      <w:r w:rsidR="00305E39" w:rsidRPr="00BA5067">
        <w:rPr>
          <w:rFonts w:ascii="Arial Narrow" w:hAnsi="Arial Narrow"/>
          <w:sz w:val="22"/>
          <w:szCs w:val="22"/>
          <w:lang w:val="es-MX"/>
        </w:rPr>
        <w:t>n.</w:t>
      </w:r>
      <w:r w:rsidR="00D81D96" w:rsidRPr="00BA5067">
        <w:rPr>
          <w:rFonts w:ascii="Arial Narrow" w:hAnsi="Arial Narrow"/>
          <w:sz w:val="22"/>
          <w:szCs w:val="22"/>
          <w:lang w:val="es-MX"/>
        </w:rPr>
        <w:t>)</w:t>
      </w:r>
      <w:r w:rsidR="0048020E" w:rsidRPr="00BA5067">
        <w:rPr>
          <w:rFonts w:ascii="Arial Narrow" w:hAnsi="Arial Narrow"/>
          <w:sz w:val="22"/>
          <w:szCs w:val="22"/>
          <w:lang w:val="es-MX"/>
        </w:rPr>
        <w:t xml:space="preserve"> para alcanzar un </w:t>
      </w:r>
      <w:r w:rsidR="007B7D54" w:rsidRPr="00BA5067">
        <w:rPr>
          <w:rFonts w:ascii="Arial Narrow" w:hAnsi="Arial Narrow"/>
          <w:sz w:val="22"/>
          <w:szCs w:val="22"/>
          <w:lang w:val="es-MX"/>
        </w:rPr>
        <w:t>Presupues</w:t>
      </w:r>
      <w:r w:rsidR="000254CA" w:rsidRPr="00BA5067">
        <w:rPr>
          <w:rFonts w:ascii="Arial Narrow" w:hAnsi="Arial Narrow"/>
          <w:sz w:val="22"/>
          <w:szCs w:val="22"/>
          <w:lang w:val="es-MX"/>
        </w:rPr>
        <w:t xml:space="preserve">to Actual de </w:t>
      </w:r>
      <w:r w:rsidR="00BA5067">
        <w:rPr>
          <w:rFonts w:ascii="Arial Narrow" w:hAnsi="Arial Narrow"/>
          <w:sz w:val="22"/>
          <w:szCs w:val="22"/>
          <w:lang w:val="es-MX"/>
        </w:rPr>
        <w:t xml:space="preserve">        </w:t>
      </w:r>
      <w:r w:rsidR="00BA5067" w:rsidRPr="00BA5067">
        <w:rPr>
          <w:rFonts w:ascii="Arial Narrow" w:hAnsi="Arial Narrow"/>
          <w:sz w:val="22"/>
          <w:szCs w:val="22"/>
          <w:lang w:val="es-MX"/>
        </w:rPr>
        <w:t xml:space="preserve"> $</w:t>
      </w:r>
      <w:r w:rsidR="00BA5067">
        <w:rPr>
          <w:rFonts w:ascii="Arial Narrow" w:hAnsi="Arial Narrow"/>
          <w:sz w:val="22"/>
          <w:szCs w:val="22"/>
          <w:lang w:val="es-MX"/>
        </w:rPr>
        <w:t xml:space="preserve"> </w:t>
      </w:r>
      <w:r w:rsidR="00BA5067" w:rsidRPr="00BA5067">
        <w:rPr>
          <w:rFonts w:ascii="Arial Narrow" w:hAnsi="Arial Narrow"/>
          <w:sz w:val="22"/>
          <w:szCs w:val="22"/>
          <w:lang w:val="es-MX"/>
        </w:rPr>
        <w:t xml:space="preserve">24,780,701,479.50 </w:t>
      </w:r>
      <w:r w:rsidR="00512BA8" w:rsidRPr="00BA5067">
        <w:rPr>
          <w:rFonts w:ascii="Arial Narrow" w:hAnsi="Arial Narrow"/>
          <w:sz w:val="22"/>
          <w:szCs w:val="22"/>
          <w:lang w:val="es-MX"/>
        </w:rPr>
        <w:t>(</w:t>
      </w:r>
      <w:r w:rsidR="00155A9A" w:rsidRPr="00BA5067">
        <w:rPr>
          <w:rFonts w:ascii="Arial Narrow" w:hAnsi="Arial Narrow"/>
          <w:sz w:val="22"/>
          <w:szCs w:val="22"/>
          <w:lang w:val="es-MX"/>
        </w:rPr>
        <w:t xml:space="preserve">veinticuatro mil </w:t>
      </w:r>
      <w:r w:rsidR="00BA5067">
        <w:rPr>
          <w:rFonts w:ascii="Arial Narrow" w:hAnsi="Arial Narrow"/>
          <w:sz w:val="22"/>
          <w:szCs w:val="22"/>
          <w:lang w:val="es-MX"/>
        </w:rPr>
        <w:t xml:space="preserve">setecientos ochenta millones setecientos un mil cuatrocientos setenta y nueve </w:t>
      </w:r>
      <w:r w:rsidR="00C2619C" w:rsidRPr="00BA5067">
        <w:rPr>
          <w:rFonts w:ascii="Arial Narrow" w:hAnsi="Arial Narrow"/>
          <w:sz w:val="22"/>
          <w:szCs w:val="22"/>
          <w:lang w:val="es-MX"/>
        </w:rPr>
        <w:t xml:space="preserve">pesos </w:t>
      </w:r>
      <w:r w:rsidR="00BA5067">
        <w:rPr>
          <w:rFonts w:ascii="Arial Narrow" w:hAnsi="Arial Narrow"/>
          <w:sz w:val="22"/>
          <w:szCs w:val="22"/>
          <w:lang w:val="es-MX"/>
        </w:rPr>
        <w:t>50</w:t>
      </w:r>
      <w:r w:rsidR="00512BA8" w:rsidRPr="00BA5067">
        <w:rPr>
          <w:rFonts w:ascii="Arial Narrow" w:hAnsi="Arial Narrow"/>
          <w:sz w:val="22"/>
          <w:szCs w:val="22"/>
          <w:lang w:val="es-MX"/>
        </w:rPr>
        <w:t>/100 m. n.)</w:t>
      </w:r>
      <w:r w:rsidR="006F28F9" w:rsidRPr="00BA5067">
        <w:rPr>
          <w:rFonts w:ascii="Arial Narrow" w:hAnsi="Arial Narrow"/>
          <w:sz w:val="22"/>
          <w:szCs w:val="22"/>
          <w:lang w:val="es-MX"/>
        </w:rPr>
        <w:t>.</w:t>
      </w:r>
      <w:r w:rsidR="007F7700">
        <w:rPr>
          <w:rFonts w:ascii="Arial Narrow" w:hAnsi="Arial Narrow"/>
          <w:sz w:val="22"/>
          <w:szCs w:val="22"/>
          <w:lang w:val="es-MX"/>
        </w:rPr>
        <w:t xml:space="preserve"> </w:t>
      </w:r>
    </w:p>
    <w:p w:rsidR="00A91364" w:rsidRDefault="00A91364" w:rsidP="00096E2B">
      <w:pPr>
        <w:spacing w:line="380" w:lineRule="exact"/>
        <w:ind w:firstLine="709"/>
        <w:jc w:val="both"/>
        <w:rPr>
          <w:rFonts w:ascii="Arial Narrow" w:hAnsi="Arial Narrow"/>
          <w:sz w:val="22"/>
          <w:szCs w:val="22"/>
          <w:lang w:val="es-MX"/>
        </w:rPr>
      </w:pPr>
    </w:p>
    <w:p w:rsidR="00361E9F" w:rsidRDefault="008A58DB" w:rsidP="00096E2B">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sidR="007F7700">
        <w:rPr>
          <w:rFonts w:ascii="Arial Narrow" w:hAnsi="Arial Narrow"/>
          <w:sz w:val="22"/>
          <w:szCs w:val="22"/>
          <w:lang w:val="es-MX"/>
        </w:rPr>
        <w:t>realizadas se muestran en el desglose que se presenta</w:t>
      </w:r>
      <w:r w:rsidR="000501CF" w:rsidRPr="00A1404E">
        <w:rPr>
          <w:rFonts w:ascii="Arial Narrow" w:hAnsi="Arial Narrow"/>
          <w:sz w:val="22"/>
          <w:szCs w:val="22"/>
          <w:lang w:val="es-MX"/>
        </w:rPr>
        <w:t xml:space="preserve"> a continuación:</w:t>
      </w:r>
    </w:p>
    <w:p w:rsidR="008A58DB" w:rsidRDefault="008A58DB" w:rsidP="00D475AD">
      <w:pPr>
        <w:spacing w:line="380" w:lineRule="exact"/>
        <w:ind w:firstLine="709"/>
        <w:jc w:val="both"/>
        <w:rPr>
          <w:rFonts w:ascii="Arial Narrow" w:hAnsi="Arial Narrow"/>
          <w:sz w:val="22"/>
          <w:szCs w:val="22"/>
          <w:lang w:val="es-MX"/>
        </w:rPr>
      </w:pPr>
    </w:p>
    <w:p w:rsidR="003932D2" w:rsidRDefault="008D5AA8" w:rsidP="00D475AD">
      <w:pPr>
        <w:spacing w:line="380" w:lineRule="exact"/>
        <w:ind w:firstLine="709"/>
        <w:jc w:val="both"/>
        <w:rPr>
          <w:rFonts w:ascii="Arial Narrow" w:hAnsi="Arial Narrow"/>
          <w:sz w:val="22"/>
          <w:szCs w:val="22"/>
          <w:lang w:val="es-MX"/>
        </w:rPr>
      </w:pPr>
      <w:r>
        <w:rPr>
          <w:rFonts w:ascii="Arial Narrow" w:hAnsi="Arial Narrow"/>
          <w:noProof/>
        </w:rPr>
        <w:pict>
          <v:shape id="_x0000_s5318" type="#_x0000_t75" style="position:absolute;left:0;text-align:left;margin-left:12.65pt;margin-top:1.2pt;width:413.25pt;height:229.5pt;z-index:2;mso-position-horizontal-relative:text;mso-position-vertical-relative:text">
            <v:imagedata r:id="rId11" o:title=""/>
          </v:shape>
          <o:OLEObject Type="Link" ProgID="Excel.Sheet.8" ShapeID="_x0000_s5318" DrawAspect="Content" r:id="rId12" UpdateMode="Always">
            <o:LinkType>EnhancedMetaFile</o:LinkType>
            <o:LockedField>false</o:LockedField>
          </o:OLEObject>
        </w:pict>
      </w:r>
    </w:p>
    <w:p w:rsidR="003932D2" w:rsidRDefault="003932D2" w:rsidP="00D475AD">
      <w:pPr>
        <w:spacing w:line="380" w:lineRule="exact"/>
        <w:ind w:firstLine="709"/>
        <w:jc w:val="both"/>
        <w:rPr>
          <w:rFonts w:ascii="Arial Narrow" w:hAnsi="Arial Narrow"/>
          <w:sz w:val="22"/>
          <w:szCs w:val="22"/>
          <w:lang w:val="es-MX"/>
        </w:rPr>
      </w:pPr>
    </w:p>
    <w:p w:rsidR="008A58DB" w:rsidRPr="00A1404E" w:rsidRDefault="008A58DB" w:rsidP="00D475AD">
      <w:pPr>
        <w:spacing w:line="380" w:lineRule="exact"/>
        <w:ind w:firstLine="709"/>
        <w:jc w:val="both"/>
        <w:rPr>
          <w:rFonts w:ascii="Arial Narrow" w:hAnsi="Arial Narrow"/>
          <w:sz w:val="22"/>
          <w:szCs w:val="22"/>
          <w:lang w:val="es-MX"/>
        </w:rPr>
      </w:pP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EA52D7" w:rsidP="00361E9F">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C666C7" w:rsidRDefault="0007581C" w:rsidP="007A08FC">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866310">
        <w:rPr>
          <w:rFonts w:ascii="Arial Narrow" w:hAnsi="Arial Narrow"/>
          <w:sz w:val="22"/>
          <w:szCs w:val="22"/>
          <w:lang w:val="es-MX"/>
        </w:rPr>
        <w:t>er Ejecutivo</w:t>
      </w:r>
      <w:r w:rsidR="007A08FC">
        <w:rPr>
          <w:rFonts w:ascii="Arial Narrow" w:hAnsi="Arial Narrow"/>
          <w:sz w:val="22"/>
          <w:szCs w:val="22"/>
          <w:lang w:val="es-MX"/>
        </w:rPr>
        <w:t>,</w:t>
      </w:r>
      <w:r w:rsidR="00866310">
        <w:rPr>
          <w:rFonts w:ascii="Arial Narrow" w:hAnsi="Arial Narrow"/>
          <w:sz w:val="22"/>
          <w:szCs w:val="22"/>
          <w:lang w:val="es-MX"/>
        </w:rPr>
        <w:t xml:space="preserve"> </w:t>
      </w:r>
      <w:r w:rsidR="00F44E1B">
        <w:rPr>
          <w:rFonts w:ascii="Arial Narrow" w:hAnsi="Arial Narrow"/>
          <w:sz w:val="22"/>
          <w:szCs w:val="22"/>
          <w:lang w:val="es-MX"/>
        </w:rPr>
        <w:t>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w:t>
      </w:r>
      <w:r w:rsidR="00521E32">
        <w:rPr>
          <w:rFonts w:ascii="Arial Narrow" w:hAnsi="Arial Narrow"/>
          <w:sz w:val="22"/>
          <w:szCs w:val="22"/>
          <w:lang w:val="es-MX"/>
        </w:rPr>
        <w:t xml:space="preserve">capítulos de </w:t>
      </w:r>
      <w:r w:rsidR="00521E32">
        <w:rPr>
          <w:rFonts w:ascii="Arial Narrow" w:hAnsi="Arial Narrow"/>
          <w:sz w:val="22"/>
          <w:szCs w:val="22"/>
          <w:lang w:val="es-MX"/>
        </w:rPr>
        <w:lastRenderedPageBreak/>
        <w:t xml:space="preserve">gasto tendientes a ese </w:t>
      </w:r>
      <w:r w:rsidR="008D2A83">
        <w:rPr>
          <w:rFonts w:ascii="Arial Narrow" w:hAnsi="Arial Narrow"/>
          <w:sz w:val="22"/>
          <w:szCs w:val="22"/>
          <w:lang w:val="es-MX"/>
        </w:rPr>
        <w:t>propósito</w:t>
      </w:r>
      <w:r w:rsidR="00C2619C">
        <w:rPr>
          <w:rFonts w:ascii="Arial Narrow" w:hAnsi="Arial Narrow"/>
          <w:sz w:val="22"/>
          <w:szCs w:val="22"/>
          <w:lang w:val="es-MX"/>
        </w:rPr>
        <w:t>, generándose con tal motivo una ampliaci</w:t>
      </w:r>
      <w:r w:rsidR="000667F7">
        <w:rPr>
          <w:rFonts w:ascii="Arial Narrow" w:hAnsi="Arial Narrow"/>
          <w:sz w:val="22"/>
          <w:szCs w:val="22"/>
          <w:lang w:val="es-MX"/>
        </w:rPr>
        <w:t>ón n</w:t>
      </w:r>
      <w:r w:rsidR="00FB21D7">
        <w:rPr>
          <w:rFonts w:ascii="Arial Narrow" w:hAnsi="Arial Narrow"/>
          <w:sz w:val="22"/>
          <w:szCs w:val="22"/>
          <w:lang w:val="es-MX"/>
        </w:rPr>
        <w:t xml:space="preserve">eta de </w:t>
      </w:r>
      <w:r w:rsidR="00F30EFE">
        <w:rPr>
          <w:rFonts w:ascii="Arial Narrow" w:hAnsi="Arial Narrow"/>
          <w:sz w:val="22"/>
          <w:szCs w:val="22"/>
          <w:lang w:val="es-MX"/>
        </w:rPr>
        <w:t>$ 255,918,461.87</w:t>
      </w:r>
      <w:r w:rsidR="007F7700" w:rsidRPr="007F7700">
        <w:rPr>
          <w:rFonts w:ascii="Arial Narrow" w:hAnsi="Arial Narrow"/>
          <w:sz w:val="22"/>
          <w:szCs w:val="22"/>
          <w:lang w:val="es-MX"/>
        </w:rPr>
        <w:t xml:space="preserve"> </w:t>
      </w:r>
      <w:r w:rsidR="00C2619C">
        <w:rPr>
          <w:rFonts w:ascii="Arial Narrow" w:hAnsi="Arial Narrow"/>
          <w:sz w:val="22"/>
          <w:szCs w:val="22"/>
          <w:lang w:val="es-MX"/>
        </w:rPr>
        <w:t>(</w:t>
      </w:r>
      <w:r w:rsidR="00F30EFE">
        <w:rPr>
          <w:rFonts w:ascii="Arial Narrow" w:hAnsi="Arial Narrow"/>
          <w:sz w:val="22"/>
          <w:szCs w:val="22"/>
          <w:lang w:val="es-MX"/>
        </w:rPr>
        <w:t>doscientos cincuenta y cinco millones novecientos dieciocho mil cuatrocientos sesenta y un</w:t>
      </w:r>
      <w:r w:rsidR="00052ECC">
        <w:rPr>
          <w:rFonts w:ascii="Arial Narrow" w:hAnsi="Arial Narrow"/>
          <w:sz w:val="22"/>
          <w:szCs w:val="22"/>
          <w:lang w:val="es-MX"/>
        </w:rPr>
        <w:t xml:space="preserve"> </w:t>
      </w:r>
      <w:r w:rsidR="00C2619C">
        <w:rPr>
          <w:rFonts w:ascii="Arial Narrow" w:hAnsi="Arial Narrow"/>
          <w:sz w:val="22"/>
          <w:szCs w:val="22"/>
          <w:lang w:val="es-MX"/>
        </w:rPr>
        <w:t>pes</w:t>
      </w:r>
      <w:r w:rsidR="00F30EFE">
        <w:rPr>
          <w:rFonts w:ascii="Arial Narrow" w:hAnsi="Arial Narrow"/>
          <w:sz w:val="22"/>
          <w:szCs w:val="22"/>
          <w:lang w:val="es-MX"/>
        </w:rPr>
        <w:t>os 8</w:t>
      </w:r>
      <w:r w:rsidR="007F7700">
        <w:rPr>
          <w:rFonts w:ascii="Arial Narrow" w:hAnsi="Arial Narrow"/>
          <w:sz w:val="22"/>
          <w:szCs w:val="22"/>
          <w:lang w:val="es-MX"/>
        </w:rPr>
        <w:t>7</w:t>
      </w:r>
      <w:r w:rsidR="00610F34">
        <w:rPr>
          <w:rFonts w:ascii="Arial Narrow" w:hAnsi="Arial Narrow"/>
          <w:sz w:val="22"/>
          <w:szCs w:val="22"/>
          <w:lang w:val="es-MX"/>
        </w:rPr>
        <w:t xml:space="preserve">/100 </w:t>
      </w:r>
      <w:r w:rsidR="00052ECC">
        <w:rPr>
          <w:rFonts w:ascii="Arial Narrow" w:hAnsi="Arial Narrow"/>
          <w:sz w:val="22"/>
          <w:szCs w:val="22"/>
          <w:lang w:val="es-MX"/>
        </w:rPr>
        <w:t>m. n.)</w:t>
      </w:r>
      <w:r w:rsidR="009E61A1">
        <w:rPr>
          <w:rFonts w:ascii="Arial Narrow" w:hAnsi="Arial Narrow"/>
          <w:sz w:val="22"/>
          <w:szCs w:val="22"/>
          <w:lang w:val="es-MX"/>
        </w:rPr>
        <w:t>.</w:t>
      </w:r>
    </w:p>
    <w:p w:rsidR="005C641D" w:rsidRDefault="005C641D" w:rsidP="006B71EC">
      <w:pPr>
        <w:spacing w:line="100" w:lineRule="exact"/>
        <w:rPr>
          <w:rFonts w:ascii="Arial Narrow" w:hAnsi="Arial Narrow"/>
          <w:sz w:val="28"/>
          <w:szCs w:val="22"/>
          <w:lang w:val="es-MX"/>
        </w:rPr>
      </w:pPr>
    </w:p>
    <w:p w:rsidR="00A91364" w:rsidRDefault="00A91364" w:rsidP="006B71EC">
      <w:pPr>
        <w:spacing w:line="100" w:lineRule="exact"/>
        <w:rPr>
          <w:rFonts w:ascii="Arial Narrow" w:hAnsi="Arial Narrow"/>
          <w:sz w:val="28"/>
          <w:szCs w:val="22"/>
          <w:lang w:val="es-MX"/>
        </w:rPr>
      </w:pPr>
    </w:p>
    <w:p w:rsidR="00A91364" w:rsidRPr="00A91364" w:rsidRDefault="00A91364" w:rsidP="006B71EC">
      <w:pPr>
        <w:spacing w:line="100" w:lineRule="exact"/>
        <w:rPr>
          <w:rFonts w:ascii="Arial Narrow" w:hAnsi="Arial Narrow"/>
          <w:sz w:val="28"/>
          <w:szCs w:val="22"/>
          <w:lang w:val="es-MX"/>
        </w:rPr>
      </w:pPr>
    </w:p>
    <w:p w:rsidR="00F20A18" w:rsidRDefault="00EA58AD" w:rsidP="0069650F">
      <w:pPr>
        <w:spacing w:line="400" w:lineRule="exact"/>
        <w:ind w:firstLine="709"/>
        <w:jc w:val="both"/>
        <w:rPr>
          <w:rFonts w:ascii="Arial Narrow" w:hAnsi="Arial Narrow"/>
          <w:sz w:val="22"/>
          <w:szCs w:val="22"/>
          <w:lang w:val="es-MX"/>
        </w:rPr>
      </w:pPr>
      <w:r>
        <w:rPr>
          <w:rFonts w:ascii="Arial Narrow" w:hAnsi="Arial Narrow"/>
          <w:sz w:val="22"/>
          <w:szCs w:val="22"/>
          <w:lang w:val="es-MX"/>
        </w:rPr>
        <w:t>En el</w:t>
      </w:r>
      <w:r w:rsidR="0007581C">
        <w:rPr>
          <w:rFonts w:ascii="Arial Narrow" w:hAnsi="Arial Narrow"/>
          <w:sz w:val="22"/>
          <w:szCs w:val="22"/>
          <w:lang w:val="es-MX"/>
        </w:rPr>
        <w:t xml:space="preserve"> Gasto Federalizado, se realizaron </w:t>
      </w:r>
      <w:r w:rsidR="0007581C" w:rsidRPr="007B1FA8">
        <w:rPr>
          <w:rFonts w:ascii="Arial Narrow" w:hAnsi="Arial Narrow"/>
          <w:sz w:val="22"/>
          <w:szCs w:val="22"/>
          <w:lang w:val="es-MX"/>
        </w:rPr>
        <w:t xml:space="preserve">ajustes presupuestarios </w:t>
      </w:r>
      <w:r w:rsidR="0069650F">
        <w:rPr>
          <w:rFonts w:ascii="Arial Narrow" w:hAnsi="Arial Narrow"/>
          <w:sz w:val="22"/>
          <w:szCs w:val="22"/>
          <w:lang w:val="es-MX"/>
        </w:rPr>
        <w:t xml:space="preserve">que generaron </w:t>
      </w:r>
      <w:r w:rsidR="00F20A18" w:rsidRPr="007B1FA8">
        <w:rPr>
          <w:rFonts w:ascii="Arial Narrow" w:hAnsi="Arial Narrow"/>
          <w:sz w:val="22"/>
          <w:szCs w:val="22"/>
          <w:lang w:val="es-MX"/>
        </w:rPr>
        <w:t>ampliaciones</w:t>
      </w:r>
      <w:r w:rsidR="00946027">
        <w:rPr>
          <w:rFonts w:ascii="Arial Narrow" w:hAnsi="Arial Narrow"/>
          <w:sz w:val="22"/>
          <w:szCs w:val="22"/>
          <w:lang w:val="es-MX"/>
        </w:rPr>
        <w:t xml:space="preserve"> y/o reducciones en</w:t>
      </w:r>
      <w:r w:rsidR="00F20A18" w:rsidRPr="007B1FA8">
        <w:rPr>
          <w:rFonts w:ascii="Arial Narrow" w:hAnsi="Arial Narrow"/>
          <w:sz w:val="22"/>
          <w:szCs w:val="22"/>
          <w:lang w:val="es-MX"/>
        </w:rPr>
        <w:t xml:space="preserve"> diversos fondos, programas y proyectos </w:t>
      </w:r>
      <w:r w:rsidR="00F20A18">
        <w:rPr>
          <w:rFonts w:ascii="Arial Narrow" w:hAnsi="Arial Narrow"/>
          <w:sz w:val="22"/>
          <w:szCs w:val="22"/>
          <w:lang w:val="es-MX"/>
        </w:rPr>
        <w:t xml:space="preserve">de los distintos ramos </w:t>
      </w:r>
      <w:r w:rsidR="00F20A18" w:rsidRPr="007B1FA8">
        <w:rPr>
          <w:rFonts w:ascii="Arial Narrow" w:hAnsi="Arial Narrow"/>
          <w:sz w:val="22"/>
          <w:szCs w:val="22"/>
          <w:lang w:val="es-MX"/>
        </w:rPr>
        <w:t>federales</w:t>
      </w:r>
      <w:r w:rsidR="00F20A18">
        <w:rPr>
          <w:rFonts w:ascii="Arial Narrow" w:hAnsi="Arial Narrow"/>
          <w:sz w:val="22"/>
          <w:szCs w:val="22"/>
          <w:lang w:val="es-MX"/>
        </w:rPr>
        <w:t xml:space="preserve"> </w:t>
      </w:r>
      <w:r w:rsidR="00F20A18" w:rsidRPr="007B1FA8">
        <w:rPr>
          <w:rFonts w:ascii="Arial Narrow" w:hAnsi="Arial Narrow"/>
          <w:sz w:val="22"/>
          <w:szCs w:val="22"/>
          <w:lang w:val="es-MX"/>
        </w:rPr>
        <w:t>cuyo monto no fue considerado en el presupuesto original por desconocer su importe al momento de la presupue</w:t>
      </w:r>
      <w:r w:rsidR="00F20A18">
        <w:rPr>
          <w:rFonts w:ascii="Arial Narrow" w:hAnsi="Arial Narrow"/>
          <w:sz w:val="22"/>
          <w:szCs w:val="22"/>
          <w:lang w:val="es-MX"/>
        </w:rPr>
        <w:t>stación</w:t>
      </w:r>
      <w:r w:rsidR="00946027">
        <w:rPr>
          <w:rFonts w:ascii="Arial Narrow" w:hAnsi="Arial Narrow"/>
          <w:sz w:val="22"/>
          <w:szCs w:val="22"/>
          <w:lang w:val="es-MX"/>
        </w:rPr>
        <w:t xml:space="preserve"> o por existir disminución en las asignaciones,</w:t>
      </w:r>
      <w:r w:rsidR="00F20A18">
        <w:rPr>
          <w:rFonts w:ascii="Arial Narrow" w:hAnsi="Arial Narrow"/>
          <w:sz w:val="22"/>
          <w:szCs w:val="22"/>
          <w:lang w:val="es-MX"/>
        </w:rPr>
        <w:t xml:space="preserve"> generándose un aumento total neto</w:t>
      </w:r>
      <w:r w:rsidR="000A3386">
        <w:rPr>
          <w:rFonts w:ascii="Arial Narrow" w:hAnsi="Arial Narrow"/>
          <w:sz w:val="22"/>
          <w:szCs w:val="22"/>
          <w:lang w:val="es-MX"/>
        </w:rPr>
        <w:t xml:space="preserve"> en este apar</w:t>
      </w:r>
      <w:r w:rsidR="00EA6450">
        <w:rPr>
          <w:rFonts w:ascii="Arial Narrow" w:hAnsi="Arial Narrow"/>
          <w:sz w:val="22"/>
          <w:szCs w:val="22"/>
          <w:lang w:val="es-MX"/>
        </w:rPr>
        <w:t xml:space="preserve">tado de </w:t>
      </w:r>
      <w:r w:rsidR="00946027">
        <w:rPr>
          <w:rFonts w:ascii="Arial Narrow" w:hAnsi="Arial Narrow"/>
          <w:sz w:val="22"/>
          <w:szCs w:val="22"/>
          <w:lang w:val="es-MX"/>
        </w:rPr>
        <w:t xml:space="preserve">                          </w:t>
      </w:r>
      <w:r w:rsidR="00EA6450">
        <w:rPr>
          <w:rFonts w:ascii="Arial Narrow" w:hAnsi="Arial Narrow"/>
          <w:sz w:val="22"/>
          <w:szCs w:val="22"/>
          <w:lang w:val="es-MX"/>
        </w:rPr>
        <w:t xml:space="preserve">$ </w:t>
      </w:r>
      <w:r w:rsidR="00A91364">
        <w:rPr>
          <w:rFonts w:ascii="Arial Narrow" w:hAnsi="Arial Narrow"/>
          <w:sz w:val="22"/>
          <w:szCs w:val="22"/>
          <w:lang w:val="es-MX"/>
        </w:rPr>
        <w:t>203,209,644.88</w:t>
      </w:r>
      <w:r w:rsidR="00542BFA" w:rsidRPr="00542BFA">
        <w:rPr>
          <w:rFonts w:ascii="Arial Narrow" w:hAnsi="Arial Narrow"/>
          <w:sz w:val="22"/>
          <w:szCs w:val="22"/>
          <w:lang w:val="es-MX"/>
        </w:rPr>
        <w:t xml:space="preserve"> </w:t>
      </w:r>
      <w:r w:rsidR="0069650F" w:rsidRPr="0096680F">
        <w:rPr>
          <w:rFonts w:ascii="Arial Narrow" w:hAnsi="Arial Narrow"/>
          <w:sz w:val="22"/>
          <w:szCs w:val="22"/>
          <w:lang w:val="es-MX"/>
        </w:rPr>
        <w:t>(</w:t>
      </w:r>
      <w:r w:rsidR="009E61A1">
        <w:rPr>
          <w:rFonts w:ascii="Arial Narrow" w:hAnsi="Arial Narrow"/>
          <w:sz w:val="22"/>
          <w:szCs w:val="22"/>
          <w:lang w:val="es-MX"/>
        </w:rPr>
        <w:t xml:space="preserve">doscientos </w:t>
      </w:r>
      <w:r w:rsidR="00A91364">
        <w:rPr>
          <w:rFonts w:ascii="Arial Narrow" w:hAnsi="Arial Narrow"/>
          <w:sz w:val="22"/>
          <w:szCs w:val="22"/>
          <w:lang w:val="es-MX"/>
        </w:rPr>
        <w:t>tres millones doscientos nueve mil seiscientos cuarenta y cuatro</w:t>
      </w:r>
      <w:r w:rsidR="00521E32">
        <w:rPr>
          <w:rFonts w:ascii="Arial Narrow" w:hAnsi="Arial Narrow"/>
          <w:sz w:val="22"/>
          <w:szCs w:val="22"/>
          <w:lang w:val="es-MX"/>
        </w:rPr>
        <w:t xml:space="preserve"> </w:t>
      </w:r>
      <w:r w:rsidR="0069650F" w:rsidRPr="0096680F">
        <w:rPr>
          <w:rFonts w:ascii="Arial Narrow" w:hAnsi="Arial Narrow"/>
          <w:sz w:val="22"/>
          <w:szCs w:val="22"/>
          <w:lang w:val="es-MX"/>
        </w:rPr>
        <w:t>p</w:t>
      </w:r>
      <w:r w:rsidR="00EA6450">
        <w:rPr>
          <w:rFonts w:ascii="Arial Narrow" w:hAnsi="Arial Narrow"/>
          <w:sz w:val="22"/>
          <w:szCs w:val="22"/>
          <w:lang w:val="es-MX"/>
        </w:rPr>
        <w:t xml:space="preserve">esos </w:t>
      </w:r>
      <w:r w:rsidR="00A91364">
        <w:rPr>
          <w:rFonts w:ascii="Arial Narrow" w:hAnsi="Arial Narrow"/>
          <w:sz w:val="22"/>
          <w:szCs w:val="22"/>
          <w:lang w:val="es-MX"/>
        </w:rPr>
        <w:t>8</w:t>
      </w:r>
      <w:r w:rsidR="009E61A1">
        <w:rPr>
          <w:rFonts w:ascii="Arial Narrow" w:hAnsi="Arial Narrow"/>
          <w:sz w:val="22"/>
          <w:szCs w:val="22"/>
          <w:lang w:val="es-MX"/>
        </w:rPr>
        <w:t>8</w:t>
      </w:r>
      <w:r w:rsidR="0069650F" w:rsidRPr="0096680F">
        <w:rPr>
          <w:rFonts w:ascii="Arial Narrow" w:hAnsi="Arial Narrow"/>
          <w:sz w:val="22"/>
          <w:szCs w:val="22"/>
          <w:lang w:val="es-MX"/>
        </w:rPr>
        <w:t xml:space="preserve">/100 </w:t>
      </w:r>
      <w:r w:rsidR="00521E32">
        <w:rPr>
          <w:rFonts w:ascii="Arial Narrow" w:hAnsi="Arial Narrow"/>
          <w:sz w:val="22"/>
          <w:szCs w:val="22"/>
          <w:lang w:val="es-MX"/>
        </w:rPr>
        <w:t xml:space="preserve">          </w:t>
      </w:r>
      <w:r w:rsidR="0069650F" w:rsidRPr="0096680F">
        <w:rPr>
          <w:rFonts w:ascii="Arial Narrow" w:hAnsi="Arial Narrow"/>
          <w:sz w:val="22"/>
          <w:szCs w:val="22"/>
          <w:lang w:val="es-MX"/>
        </w:rPr>
        <w:t>m. n.)</w:t>
      </w:r>
      <w:r w:rsidR="0069650F">
        <w:rPr>
          <w:rFonts w:ascii="Arial Narrow" w:hAnsi="Arial Narrow"/>
          <w:sz w:val="22"/>
          <w:szCs w:val="22"/>
          <w:lang w:val="es-MX"/>
        </w:rPr>
        <w:t xml:space="preserve">, </w:t>
      </w:r>
      <w:r w:rsidR="008A4DE4">
        <w:rPr>
          <w:rFonts w:ascii="Arial Narrow" w:hAnsi="Arial Narrow"/>
          <w:sz w:val="22"/>
          <w:szCs w:val="22"/>
          <w:lang w:val="es-MX"/>
        </w:rPr>
        <w:t xml:space="preserve">mismo que se desagrega en </w:t>
      </w:r>
      <w:r w:rsidR="0069650F">
        <w:rPr>
          <w:rFonts w:ascii="Arial Narrow" w:hAnsi="Arial Narrow"/>
          <w:sz w:val="22"/>
          <w:szCs w:val="22"/>
          <w:lang w:val="es-MX"/>
        </w:rPr>
        <w:t>el cuadro</w:t>
      </w:r>
      <w:r w:rsidR="00096E2B">
        <w:rPr>
          <w:rFonts w:ascii="Arial Narrow" w:hAnsi="Arial Narrow"/>
          <w:sz w:val="22"/>
          <w:szCs w:val="22"/>
          <w:lang w:val="es-MX"/>
        </w:rPr>
        <w:t xml:space="preserve"> </w:t>
      </w:r>
      <w:r w:rsidR="003F49C2">
        <w:rPr>
          <w:rFonts w:ascii="Arial Narrow" w:hAnsi="Arial Narrow"/>
          <w:sz w:val="22"/>
          <w:szCs w:val="22"/>
          <w:lang w:val="es-MX"/>
        </w:rPr>
        <w:t>siguiente.</w:t>
      </w:r>
    </w:p>
    <w:p w:rsidR="003F49C2" w:rsidRDefault="003F49C2" w:rsidP="003F49C2">
      <w:pPr>
        <w:spacing w:line="300" w:lineRule="exact"/>
        <w:rPr>
          <w:rFonts w:ascii="Arial Narrow" w:hAnsi="Arial Narrow"/>
          <w:sz w:val="22"/>
          <w:szCs w:val="22"/>
          <w:lang w:val="es-MX"/>
        </w:rPr>
      </w:pPr>
    </w:p>
    <w:p w:rsidR="009E61A1" w:rsidRDefault="008D5AA8" w:rsidP="003F49C2">
      <w:pPr>
        <w:spacing w:line="300" w:lineRule="exact"/>
        <w:rPr>
          <w:rFonts w:ascii="Arial Narrow" w:hAnsi="Arial Narrow"/>
          <w:sz w:val="22"/>
          <w:szCs w:val="22"/>
          <w:lang w:val="es-MX"/>
        </w:rPr>
      </w:pPr>
      <w:r>
        <w:rPr>
          <w:rFonts w:ascii="Arial Narrow" w:hAnsi="Arial Narrow"/>
          <w:noProof/>
        </w:rPr>
        <w:pict>
          <v:shape id="_x0000_s5319" type="#_x0000_t75" style="position:absolute;margin-left:25.5pt;margin-top:10.2pt;width:396.7pt;height:283.9pt;z-index:3;mso-position-horizontal-relative:text;mso-position-vertical-relative:text">
            <v:imagedata r:id="rId13" o:title=""/>
          </v:shape>
          <o:OLEObject Type="Embed" ProgID="Excel.Sheet.8" ShapeID="_x0000_s5319" DrawAspect="Content" ObjectID="_1678165568" r:id="rId14"/>
        </w:pict>
      </w:r>
    </w:p>
    <w:p w:rsidR="0007581C" w:rsidRDefault="0007581C" w:rsidP="00D475AD">
      <w:pPr>
        <w:spacing w:line="400" w:lineRule="exact"/>
        <w:ind w:firstLine="709"/>
        <w:jc w:val="both"/>
        <w:rPr>
          <w:rFonts w:ascii="Arial Narrow" w:hAnsi="Arial Narrow"/>
          <w:sz w:val="22"/>
          <w:szCs w:val="22"/>
          <w:lang w:val="es-MX"/>
        </w:rPr>
      </w:pP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D4302E" w:rsidRDefault="00D4302E" w:rsidP="00AF0E3D">
      <w:pPr>
        <w:spacing w:line="400" w:lineRule="exact"/>
        <w:jc w:val="both"/>
        <w:rPr>
          <w:rFonts w:ascii="Abadi MT Condensed Light" w:hAnsi="Abadi MT Condensed Light"/>
          <w:sz w:val="25"/>
          <w:lang w:val="es-MX"/>
        </w:rPr>
      </w:pPr>
    </w:p>
    <w:p w:rsidR="00D4302E" w:rsidRDefault="00D4302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EA58AD" w:rsidRDefault="00EA58AD"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240041" w:rsidRDefault="00240041" w:rsidP="00EE2089">
      <w:pPr>
        <w:spacing w:line="160" w:lineRule="exact"/>
        <w:jc w:val="both"/>
        <w:rPr>
          <w:rFonts w:ascii="Abadi MT Condensed Light" w:hAnsi="Abadi MT Condensed Light"/>
          <w:sz w:val="25"/>
          <w:lang w:val="es-MX"/>
        </w:rPr>
      </w:pPr>
    </w:p>
    <w:p w:rsidR="00521E32" w:rsidRDefault="00521E32" w:rsidP="00832628">
      <w:pPr>
        <w:spacing w:line="400" w:lineRule="exact"/>
        <w:ind w:firstLine="709"/>
        <w:jc w:val="center"/>
        <w:rPr>
          <w:rFonts w:ascii="Arial Narrow" w:hAnsi="Arial Narrow"/>
          <w:b/>
          <w:sz w:val="26"/>
          <w:szCs w:val="26"/>
          <w:lang w:val="es-MX"/>
        </w:rPr>
      </w:pPr>
    </w:p>
    <w:p w:rsidR="00521E32" w:rsidRDefault="00521E32" w:rsidP="00832628">
      <w:pPr>
        <w:spacing w:line="400" w:lineRule="exact"/>
        <w:ind w:firstLine="709"/>
        <w:jc w:val="center"/>
        <w:rPr>
          <w:rFonts w:ascii="Arial Narrow" w:hAnsi="Arial Narrow"/>
          <w:b/>
          <w:sz w:val="26"/>
          <w:szCs w:val="26"/>
          <w:lang w:val="es-MX"/>
        </w:rPr>
      </w:pPr>
    </w:p>
    <w:p w:rsidR="00521E32" w:rsidRDefault="00521E32" w:rsidP="00832628">
      <w:pPr>
        <w:spacing w:line="400" w:lineRule="exact"/>
        <w:ind w:firstLine="709"/>
        <w:jc w:val="center"/>
        <w:rPr>
          <w:rFonts w:ascii="Arial Narrow" w:hAnsi="Arial Narrow"/>
          <w:b/>
          <w:sz w:val="26"/>
          <w:szCs w:val="26"/>
          <w:lang w:val="es-MX"/>
        </w:rPr>
      </w:pPr>
    </w:p>
    <w:p w:rsidR="00824FAF" w:rsidRDefault="00824FAF" w:rsidP="00824FAF">
      <w:pPr>
        <w:spacing w:line="260" w:lineRule="exact"/>
        <w:ind w:firstLine="709"/>
        <w:jc w:val="center"/>
        <w:rPr>
          <w:rFonts w:ascii="Arial Narrow" w:hAnsi="Arial Narrow"/>
          <w:b/>
          <w:sz w:val="26"/>
          <w:szCs w:val="26"/>
          <w:lang w:val="es-MX"/>
        </w:rPr>
      </w:pPr>
    </w:p>
    <w:p w:rsidR="00824FAF" w:rsidRDefault="00824FAF" w:rsidP="00824FAF">
      <w:pPr>
        <w:spacing w:line="260" w:lineRule="exact"/>
        <w:ind w:firstLine="709"/>
        <w:jc w:val="center"/>
        <w:rPr>
          <w:rFonts w:ascii="Arial Narrow" w:hAnsi="Arial Narrow"/>
          <w:b/>
          <w:sz w:val="26"/>
          <w:szCs w:val="26"/>
          <w:lang w:val="es-MX"/>
        </w:rPr>
      </w:pPr>
      <w:r w:rsidRPr="007B1FA8">
        <w:rPr>
          <w:rFonts w:ascii="Arial Narrow" w:hAnsi="Arial Narrow"/>
          <w:b/>
          <w:sz w:val="26"/>
          <w:szCs w:val="26"/>
          <w:lang w:val="es-MX"/>
        </w:rPr>
        <w:t>GASTO DEL PODER EJECUTIVO DEL ESTADO</w:t>
      </w:r>
    </w:p>
    <w:p w:rsidR="00824FAF" w:rsidRPr="007B1FA8" w:rsidRDefault="00824FAF" w:rsidP="00824FAF">
      <w:pPr>
        <w:spacing w:line="160" w:lineRule="exact"/>
        <w:ind w:firstLine="709"/>
        <w:jc w:val="both"/>
        <w:rPr>
          <w:rFonts w:ascii="Arial Narrow" w:hAnsi="Arial Narrow"/>
          <w:b/>
          <w:sz w:val="26"/>
          <w:szCs w:val="26"/>
          <w:lang w:val="es-MX"/>
        </w:rPr>
      </w:pPr>
    </w:p>
    <w:p w:rsidR="00824FAF" w:rsidRDefault="00824FAF" w:rsidP="00824FAF">
      <w:pPr>
        <w:spacing w:line="400" w:lineRule="exact"/>
        <w:ind w:firstLine="709"/>
        <w:jc w:val="both"/>
        <w:rPr>
          <w:rFonts w:ascii="Arial Narrow" w:hAnsi="Arial Narrow"/>
          <w:sz w:val="22"/>
          <w:szCs w:val="22"/>
          <w:lang w:val="es-MX"/>
        </w:rPr>
      </w:pPr>
      <w:r>
        <w:rPr>
          <w:rFonts w:ascii="Arial Narrow" w:hAnsi="Arial Narrow"/>
          <w:sz w:val="22"/>
          <w:szCs w:val="22"/>
          <w:lang w:val="es-MX"/>
        </w:rPr>
        <w:t>E</w:t>
      </w:r>
      <w:r w:rsidRPr="007B1FA8">
        <w:rPr>
          <w:rFonts w:ascii="Arial Narrow" w:hAnsi="Arial Narrow"/>
          <w:sz w:val="22"/>
          <w:szCs w:val="22"/>
          <w:lang w:val="es-MX"/>
        </w:rPr>
        <w:t>l Poder E</w:t>
      </w:r>
      <w:r>
        <w:rPr>
          <w:rFonts w:ascii="Arial Narrow" w:hAnsi="Arial Narrow"/>
          <w:sz w:val="22"/>
          <w:szCs w:val="22"/>
          <w:lang w:val="es-MX"/>
        </w:rPr>
        <w:t xml:space="preserve">jecutivo al </w:t>
      </w:r>
      <w:r w:rsidR="00F30EFE">
        <w:rPr>
          <w:rFonts w:ascii="Arial Narrow" w:hAnsi="Arial Narrow"/>
          <w:sz w:val="22"/>
          <w:szCs w:val="22"/>
          <w:lang w:val="es-MX"/>
        </w:rPr>
        <w:t>30 de Junio</w:t>
      </w:r>
      <w:r>
        <w:rPr>
          <w:rFonts w:ascii="Arial Narrow" w:hAnsi="Arial Narrow"/>
          <w:sz w:val="22"/>
          <w:szCs w:val="22"/>
          <w:lang w:val="es-MX"/>
        </w:rPr>
        <w:t xml:space="preserve"> de 2020 alcanzó</w:t>
      </w:r>
      <w:r w:rsidRPr="007B1FA8">
        <w:rPr>
          <w:rFonts w:ascii="Arial Narrow" w:hAnsi="Arial Narrow"/>
          <w:sz w:val="22"/>
          <w:szCs w:val="22"/>
          <w:lang w:val="es-MX"/>
        </w:rPr>
        <w:t xml:space="preserve"> un gasto pagado de </w:t>
      </w:r>
      <w:r>
        <w:rPr>
          <w:rFonts w:ascii="Arial Narrow" w:hAnsi="Arial Narrow"/>
          <w:sz w:val="22"/>
          <w:szCs w:val="22"/>
          <w:lang w:val="es-MX"/>
        </w:rPr>
        <w:t xml:space="preserve"> $ </w:t>
      </w:r>
      <w:r w:rsidR="00464994">
        <w:rPr>
          <w:rFonts w:ascii="Arial Narrow" w:hAnsi="Arial Narrow"/>
          <w:sz w:val="22"/>
          <w:szCs w:val="22"/>
          <w:lang w:val="es-MX"/>
        </w:rPr>
        <w:t>3,090,226,980.95</w:t>
      </w:r>
      <w:r w:rsidRPr="002D51C7">
        <w:rPr>
          <w:rFonts w:ascii="Arial Narrow" w:hAnsi="Arial Narrow"/>
          <w:sz w:val="22"/>
          <w:szCs w:val="22"/>
          <w:lang w:val="es-MX"/>
        </w:rPr>
        <w:t xml:space="preserve"> </w:t>
      </w:r>
      <w:r w:rsidRPr="007B1FA8">
        <w:rPr>
          <w:rFonts w:ascii="Arial Narrow" w:hAnsi="Arial Narrow"/>
          <w:sz w:val="22"/>
          <w:szCs w:val="22"/>
          <w:lang w:val="es-MX"/>
        </w:rPr>
        <w:t>(</w:t>
      </w:r>
      <w:r w:rsidR="00464994">
        <w:rPr>
          <w:rFonts w:ascii="Arial Narrow" w:hAnsi="Arial Narrow"/>
          <w:sz w:val="22"/>
          <w:szCs w:val="22"/>
          <w:lang w:val="es-MX"/>
        </w:rPr>
        <w:t>tres mil noventa millones doscientos veintiséis mil novecientos ochenta</w:t>
      </w:r>
      <w:r>
        <w:rPr>
          <w:rFonts w:ascii="Arial Narrow" w:hAnsi="Arial Narrow"/>
          <w:sz w:val="22"/>
          <w:szCs w:val="22"/>
          <w:lang w:val="es-MX"/>
        </w:rPr>
        <w:t xml:space="preserve"> pesos</w:t>
      </w:r>
      <w:r w:rsidRPr="007B1FA8">
        <w:rPr>
          <w:rFonts w:ascii="Arial Narrow" w:hAnsi="Arial Narrow"/>
          <w:sz w:val="22"/>
          <w:szCs w:val="22"/>
          <w:lang w:val="es-MX"/>
        </w:rPr>
        <w:t xml:space="preserve"> </w:t>
      </w:r>
      <w:r w:rsidR="00464994">
        <w:rPr>
          <w:rFonts w:ascii="Arial Narrow" w:hAnsi="Arial Narrow"/>
          <w:sz w:val="22"/>
          <w:szCs w:val="22"/>
          <w:lang w:val="es-MX"/>
        </w:rPr>
        <w:t>95</w:t>
      </w:r>
      <w:r w:rsidRPr="007B1FA8">
        <w:rPr>
          <w:rFonts w:ascii="Arial Narrow" w:hAnsi="Arial Narrow"/>
          <w:sz w:val="22"/>
          <w:szCs w:val="22"/>
          <w:lang w:val="es-MX"/>
        </w:rPr>
        <w:t>/100 m. n.)</w:t>
      </w:r>
      <w:r>
        <w:rPr>
          <w:rFonts w:ascii="Arial Narrow" w:hAnsi="Arial Narrow"/>
          <w:sz w:val="22"/>
          <w:szCs w:val="22"/>
          <w:lang w:val="es-MX"/>
        </w:rPr>
        <w:t>.</w:t>
      </w:r>
      <w:r w:rsidRPr="00BE741E">
        <w:rPr>
          <w:rFonts w:ascii="Arial Narrow" w:hAnsi="Arial Narrow"/>
          <w:sz w:val="22"/>
          <w:szCs w:val="22"/>
          <w:lang w:val="es-MX"/>
        </w:rPr>
        <w:t xml:space="preserve"> </w:t>
      </w:r>
    </w:p>
    <w:p w:rsidR="00824FAF" w:rsidRDefault="00824FAF" w:rsidP="00832628">
      <w:pPr>
        <w:spacing w:line="400" w:lineRule="exact"/>
        <w:ind w:firstLine="709"/>
        <w:jc w:val="center"/>
        <w:rPr>
          <w:rFonts w:ascii="Arial Narrow" w:hAnsi="Arial Narrow"/>
          <w:b/>
          <w:sz w:val="26"/>
          <w:szCs w:val="26"/>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EJERCICIO GLOBAL DEL PRESUPUESTO</w:t>
      </w:r>
    </w:p>
    <w:p w:rsidR="002E05FE" w:rsidRDefault="002E05FE" w:rsidP="00EE2089">
      <w:pPr>
        <w:spacing w:line="160" w:lineRule="exact"/>
        <w:ind w:firstLine="709"/>
        <w:jc w:val="center"/>
        <w:rPr>
          <w:rFonts w:ascii="Arial Narrow" w:hAnsi="Arial Narrow"/>
          <w:b/>
          <w:sz w:val="26"/>
          <w:szCs w:val="26"/>
          <w:lang w:val="es-MX"/>
        </w:rPr>
      </w:pPr>
    </w:p>
    <w:p w:rsidR="004E6F36" w:rsidRDefault="004E6F36" w:rsidP="00EE2089">
      <w:pPr>
        <w:spacing w:line="360" w:lineRule="exact"/>
        <w:ind w:firstLine="709"/>
        <w:jc w:val="both"/>
        <w:rPr>
          <w:rFonts w:ascii="Arial Narrow" w:hAnsi="Arial Narrow"/>
          <w:sz w:val="22"/>
          <w:szCs w:val="22"/>
          <w:lang w:val="es-MX"/>
        </w:rPr>
      </w:pPr>
      <w:r>
        <w:rPr>
          <w:rFonts w:ascii="Arial Narrow" w:hAnsi="Arial Narrow"/>
          <w:sz w:val="22"/>
          <w:szCs w:val="22"/>
          <w:lang w:val="es-MX"/>
        </w:rPr>
        <w:t>A</w:t>
      </w:r>
      <w:r w:rsidR="009D4571" w:rsidRPr="007B1FA8">
        <w:rPr>
          <w:rFonts w:ascii="Arial Narrow" w:hAnsi="Arial Narrow"/>
          <w:sz w:val="22"/>
          <w:szCs w:val="22"/>
          <w:lang w:val="es-MX"/>
        </w:rPr>
        <w:t>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F30EFE">
        <w:rPr>
          <w:rFonts w:ascii="Arial Narrow" w:hAnsi="Arial Narrow"/>
          <w:sz w:val="22"/>
          <w:szCs w:val="22"/>
          <w:lang w:val="es-MX"/>
        </w:rPr>
        <w:t>segundo</w:t>
      </w:r>
      <w:r w:rsidR="009E61A1">
        <w:rPr>
          <w:rFonts w:ascii="Arial Narrow" w:hAnsi="Arial Narrow"/>
          <w:sz w:val="22"/>
          <w:szCs w:val="22"/>
          <w:lang w:val="es-MX"/>
        </w:rPr>
        <w:t xml:space="preserve"> trimestre de 2020</w:t>
      </w:r>
      <w:r w:rsidR="000254CA">
        <w:rPr>
          <w:rFonts w:ascii="Arial Narrow" w:hAnsi="Arial Narrow"/>
          <w:sz w:val="22"/>
          <w:szCs w:val="22"/>
          <w:lang w:val="es-MX"/>
        </w:rPr>
        <w:t xml:space="preserve"> </w:t>
      </w:r>
      <w:r w:rsidR="00FD79A1">
        <w:rPr>
          <w:rFonts w:ascii="Arial Narrow" w:hAnsi="Arial Narrow"/>
          <w:sz w:val="22"/>
          <w:szCs w:val="22"/>
          <w:lang w:val="es-MX"/>
        </w:rPr>
        <w:t>se generó</w:t>
      </w:r>
      <w:r w:rsidR="009D4571" w:rsidRPr="007B1FA8">
        <w:rPr>
          <w:rFonts w:ascii="Arial Narrow" w:hAnsi="Arial Narrow"/>
          <w:sz w:val="22"/>
          <w:szCs w:val="22"/>
          <w:lang w:val="es-MX"/>
        </w:rPr>
        <w:t xml:space="preserve"> un gasto pa</w:t>
      </w:r>
      <w:r w:rsidR="00EA58AD">
        <w:rPr>
          <w:rFonts w:ascii="Arial Narrow" w:hAnsi="Arial Narrow"/>
          <w:sz w:val="22"/>
          <w:szCs w:val="22"/>
          <w:lang w:val="es-MX"/>
        </w:rPr>
        <w:t xml:space="preserve">gado total de </w:t>
      </w:r>
      <w:r w:rsidR="00F96142" w:rsidRPr="007B1FA8">
        <w:rPr>
          <w:rFonts w:ascii="Arial Narrow" w:hAnsi="Arial Narrow"/>
          <w:sz w:val="22"/>
          <w:szCs w:val="22"/>
          <w:lang w:val="es-MX"/>
        </w:rPr>
        <w:t xml:space="preserve">$ </w:t>
      </w:r>
      <w:r w:rsidR="002D51C7">
        <w:rPr>
          <w:rFonts w:ascii="Arial Narrow" w:hAnsi="Arial Narrow"/>
          <w:sz w:val="22"/>
          <w:szCs w:val="22"/>
          <w:lang w:val="es-MX"/>
        </w:rPr>
        <w:t xml:space="preserve"> </w:t>
      </w:r>
      <w:r w:rsidR="00464994">
        <w:rPr>
          <w:rFonts w:ascii="Arial Narrow" w:hAnsi="Arial Narrow"/>
          <w:sz w:val="22"/>
          <w:szCs w:val="22"/>
          <w:lang w:val="es-MX"/>
        </w:rPr>
        <w:t>11,692,610,740.74</w:t>
      </w:r>
      <w:r w:rsidR="002D51C7" w:rsidRPr="002D51C7">
        <w:rPr>
          <w:rFonts w:ascii="Arial Narrow" w:hAnsi="Arial Narrow"/>
          <w:sz w:val="22"/>
          <w:szCs w:val="22"/>
          <w:lang w:val="es-MX"/>
        </w:rPr>
        <w:t xml:space="preserve"> </w:t>
      </w:r>
      <w:r w:rsidR="00EC62F0" w:rsidRPr="007B1FA8">
        <w:rPr>
          <w:rFonts w:ascii="Arial Narrow" w:hAnsi="Arial Narrow"/>
          <w:sz w:val="22"/>
          <w:szCs w:val="22"/>
          <w:lang w:val="es-MX"/>
        </w:rPr>
        <w:t>(</w:t>
      </w:r>
      <w:r w:rsidR="00464994">
        <w:rPr>
          <w:rFonts w:ascii="Arial Narrow" w:hAnsi="Arial Narrow"/>
          <w:sz w:val="22"/>
          <w:szCs w:val="22"/>
          <w:lang w:val="es-MX"/>
        </w:rPr>
        <w:t>once mil seiscientos noventa y dos millones seiscientos diez mil setecientos cuarenta</w:t>
      </w:r>
      <w:r w:rsidR="009D0D56">
        <w:rPr>
          <w:rFonts w:ascii="Arial Narrow" w:hAnsi="Arial Narrow"/>
          <w:sz w:val="22"/>
          <w:szCs w:val="22"/>
          <w:lang w:val="es-MX"/>
        </w:rPr>
        <w:t xml:space="preserve"> </w:t>
      </w:r>
      <w:r w:rsidR="00B36287" w:rsidRPr="007B1FA8">
        <w:rPr>
          <w:rFonts w:ascii="Arial Narrow" w:hAnsi="Arial Narrow"/>
          <w:sz w:val="22"/>
          <w:szCs w:val="22"/>
          <w:lang w:val="es-MX"/>
        </w:rPr>
        <w:t xml:space="preserve">pesos </w:t>
      </w:r>
      <w:r w:rsidR="00464994">
        <w:rPr>
          <w:rFonts w:ascii="Arial Narrow" w:hAnsi="Arial Narrow"/>
          <w:sz w:val="22"/>
          <w:szCs w:val="22"/>
          <w:lang w:val="es-MX"/>
        </w:rPr>
        <w:t>74</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xml:space="preserve">, cuya aplicación se detalla </w:t>
      </w:r>
      <w:r w:rsidR="00824FAF">
        <w:rPr>
          <w:rFonts w:ascii="Arial Narrow" w:hAnsi="Arial Narrow"/>
          <w:sz w:val="22"/>
          <w:szCs w:val="22"/>
          <w:lang w:val="es-MX"/>
        </w:rPr>
        <w:t>a continuación</w:t>
      </w:r>
      <w:r w:rsidR="002E05FE">
        <w:rPr>
          <w:rFonts w:ascii="Arial Narrow" w:hAnsi="Arial Narrow"/>
          <w:sz w:val="22"/>
          <w:szCs w:val="22"/>
          <w:lang w:val="es-MX"/>
        </w:rPr>
        <w:t>, considerando las dis</w:t>
      </w:r>
      <w:r w:rsidR="006B71EC">
        <w:rPr>
          <w:rFonts w:ascii="Arial Narrow" w:hAnsi="Arial Narrow"/>
          <w:sz w:val="22"/>
          <w:szCs w:val="22"/>
          <w:lang w:val="es-MX"/>
        </w:rPr>
        <w:t>tintas clasificaciones de gasto</w:t>
      </w:r>
      <w:r w:rsidR="002D51C7">
        <w:rPr>
          <w:rFonts w:ascii="Arial Narrow" w:hAnsi="Arial Narrow"/>
          <w:sz w:val="22"/>
          <w:szCs w:val="22"/>
          <w:lang w:val="es-MX"/>
        </w:rPr>
        <w:t>.</w:t>
      </w:r>
    </w:p>
    <w:p w:rsidR="004E6F36" w:rsidRPr="004E6F36" w:rsidRDefault="004E6F36" w:rsidP="00EE2089">
      <w:pPr>
        <w:spacing w:line="400" w:lineRule="exact"/>
        <w:ind w:firstLine="709"/>
        <w:jc w:val="both"/>
        <w:rPr>
          <w:rFonts w:ascii="Arial Narrow" w:hAnsi="Arial Narrow"/>
          <w:sz w:val="16"/>
          <w:szCs w:val="22"/>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t>Clasificación Económica</w:t>
      </w:r>
    </w:p>
    <w:p w:rsidR="007B7D54" w:rsidRPr="009D0D56" w:rsidRDefault="007B7D54" w:rsidP="00001ECD">
      <w:pPr>
        <w:spacing w:line="276" w:lineRule="auto"/>
        <w:rPr>
          <w:sz w:val="14"/>
          <w:lang w:val="es-MX"/>
        </w:rPr>
      </w:pPr>
    </w:p>
    <w:p w:rsidR="007B7D54" w:rsidRPr="00781FF8" w:rsidRDefault="00E9297A" w:rsidP="00001ECD">
      <w:pPr>
        <w:spacing w:line="400" w:lineRule="exact"/>
        <w:ind w:firstLine="709"/>
        <w:jc w:val="both"/>
        <w:rPr>
          <w:rFonts w:ascii="Arial Narrow" w:hAnsi="Arial Narrow"/>
          <w:sz w:val="22"/>
          <w:szCs w:val="22"/>
          <w:lang w:val="es-MX"/>
        </w:rPr>
      </w:pPr>
      <w:r>
        <w:rPr>
          <w:rFonts w:ascii="Arial Narrow" w:hAnsi="Arial Narrow"/>
          <w:sz w:val="22"/>
          <w:szCs w:val="22"/>
          <w:lang w:val="es-MX"/>
        </w:rPr>
        <w:t>L</w:t>
      </w:r>
      <w:r w:rsidR="007B7D54" w:rsidRPr="00781FF8">
        <w:rPr>
          <w:rFonts w:ascii="Arial Narrow" w:hAnsi="Arial Narrow"/>
          <w:sz w:val="22"/>
          <w:szCs w:val="22"/>
          <w:lang w:val="es-MX"/>
        </w:rPr>
        <w:t>a siguiente</w:t>
      </w:r>
      <w:r>
        <w:rPr>
          <w:rFonts w:ascii="Arial Narrow" w:hAnsi="Arial Narrow"/>
          <w:sz w:val="22"/>
          <w:szCs w:val="22"/>
          <w:lang w:val="es-MX"/>
        </w:rPr>
        <w:t xml:space="preserve"> tabla </w:t>
      </w:r>
      <w:r w:rsidR="007B7D54" w:rsidRPr="00781FF8">
        <w:rPr>
          <w:rFonts w:ascii="Arial Narrow" w:hAnsi="Arial Narrow"/>
          <w:sz w:val="22"/>
          <w:szCs w:val="22"/>
          <w:lang w:val="es-MX"/>
        </w:rPr>
        <w:t>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w:t>
      </w:r>
      <w:r>
        <w:rPr>
          <w:rFonts w:ascii="Arial Narrow" w:hAnsi="Arial Narrow"/>
          <w:sz w:val="22"/>
          <w:szCs w:val="22"/>
          <w:lang w:val="es-MX"/>
        </w:rPr>
        <w:t>:</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8D5AA8"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320" type="#_x0000_t75" style="position:absolute;left:0;text-align:left;margin-left:26.45pt;margin-top:14.95pt;width:400.55pt;height:204.7pt;z-index:4;mso-position-horizontal-relative:text;mso-position-vertical-relative:text">
            <v:imagedata r:id="rId15" o:title=""/>
          </v:shape>
          <o:OLEObject Type="Embed" ProgID="Excel.Sheet.8" ShapeID="_x0000_s5320" DrawAspect="Content" ObjectID="_1678165569" r:id="rId16"/>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2D51C7" w:rsidRDefault="002D51C7"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824FAF" w:rsidRDefault="00824FAF" w:rsidP="007B7D54">
      <w:pPr>
        <w:spacing w:line="400" w:lineRule="exact"/>
        <w:ind w:firstLine="709"/>
        <w:jc w:val="both"/>
        <w:rPr>
          <w:rFonts w:ascii="Abadi MT Condensed Light" w:hAnsi="Abadi MT Condensed Light"/>
          <w:sz w:val="25"/>
          <w:lang w:val="es-MX"/>
        </w:rPr>
      </w:pPr>
    </w:p>
    <w:p w:rsidR="005B44AC"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lastRenderedPageBreak/>
        <w:t>Para un mejor análisis del gasto público, a continuación se presenta un cuadro de acuerdo a su naturaleza de aplicación:</w:t>
      </w:r>
    </w:p>
    <w:p w:rsidR="00556D26" w:rsidRDefault="00556D26" w:rsidP="00A87EDB">
      <w:pPr>
        <w:spacing w:line="400" w:lineRule="exact"/>
        <w:ind w:firstLine="709"/>
        <w:jc w:val="both"/>
        <w:rPr>
          <w:rFonts w:ascii="Arial Narrow" w:hAnsi="Arial Narrow"/>
          <w:sz w:val="22"/>
          <w:szCs w:val="22"/>
          <w:lang w:val="es-MX"/>
        </w:rPr>
      </w:pP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1B4D25" w:rsidP="00C14EFF">
      <w:pPr>
        <w:rPr>
          <w:lang w:val="es-MX"/>
        </w:rPr>
      </w:pPr>
    </w:p>
    <w:p w:rsidR="001B4D25" w:rsidRDefault="008D5AA8" w:rsidP="00C14EFF">
      <w:pPr>
        <w:rPr>
          <w:lang w:val="es-MX"/>
        </w:rPr>
      </w:pPr>
      <w:r>
        <w:rPr>
          <w:noProof/>
        </w:rPr>
        <w:pict>
          <v:shape id="_x0000_s5321" type="#_x0000_t75" style="position:absolute;margin-left:25.5pt;margin-top:10.45pt;width:404.1pt;height:291.8pt;z-index:5;mso-position-horizontal-relative:text;mso-position-vertical-relative:text">
            <v:imagedata r:id="rId17" o:title=""/>
          </v:shape>
          <o:OLEObject Type="Embed" ProgID="Excel.Sheet.8" ShapeID="_x0000_s5321" DrawAspect="Content" ObjectID="_1678165570" r:id="rId18"/>
        </w:pict>
      </w: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F55479" w:rsidRDefault="00F55479"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824FAF" w:rsidRDefault="00824FAF"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lastRenderedPageBreak/>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F30EFE">
        <w:rPr>
          <w:rFonts w:ascii="Arial Narrow" w:hAnsi="Arial Narrow"/>
          <w:sz w:val="22"/>
          <w:szCs w:val="22"/>
          <w:lang w:val="es-MX"/>
        </w:rPr>
        <w:t>segundo</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E9297A" w:rsidRDefault="00E9297A"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EE2089" w:rsidRDefault="00EE2089" w:rsidP="000D3B70">
      <w:pPr>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0D3B70">
      <w:pPr>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0D3B70">
      <w:pPr>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4916B7" w:rsidRDefault="004916B7" w:rsidP="00C14EFF">
      <w:pPr>
        <w:spacing w:line="360" w:lineRule="auto"/>
        <w:ind w:firstLine="709"/>
        <w:jc w:val="both"/>
        <w:rPr>
          <w:rFonts w:ascii="Abadi MT Condensed Light" w:hAnsi="Abadi MT Condensed Light"/>
          <w:sz w:val="25"/>
          <w:lang w:val="es-MX"/>
        </w:rPr>
      </w:pPr>
    </w:p>
    <w:p w:rsidR="00C31190" w:rsidRPr="007F323D" w:rsidRDefault="00C31190" w:rsidP="00C31190">
      <w:pPr>
        <w:tabs>
          <w:tab w:val="left" w:pos="6840"/>
        </w:tabs>
        <w:spacing w:line="360" w:lineRule="auto"/>
        <w:ind w:firstLine="540"/>
        <w:jc w:val="both"/>
        <w:rPr>
          <w:rFonts w:ascii="Arial Narrow" w:hAnsi="Arial Narrow"/>
          <w:sz w:val="22"/>
          <w:szCs w:val="22"/>
          <w:lang w:val="es-MX"/>
        </w:rPr>
      </w:pPr>
      <w:r w:rsidRPr="007F323D">
        <w:rPr>
          <w:rFonts w:ascii="Arial Narrow" w:hAnsi="Arial Narrow"/>
          <w:sz w:val="22"/>
          <w:szCs w:val="22"/>
          <w:lang w:val="es-MX"/>
        </w:rPr>
        <w:t xml:space="preserve">Fondo de Aportaciones para la Infraestructura Social Municipal    </w:t>
      </w:r>
      <w:r w:rsidRPr="007F323D">
        <w:rPr>
          <w:rFonts w:ascii="Arial Narrow" w:hAnsi="Arial Narrow"/>
          <w:sz w:val="22"/>
          <w:szCs w:val="22"/>
          <w:lang w:val="es-MX"/>
        </w:rPr>
        <w:tab/>
        <w:t xml:space="preserve">$  </w:t>
      </w:r>
      <w:r w:rsidR="00552874" w:rsidRPr="007F323D">
        <w:rPr>
          <w:rFonts w:ascii="Arial Narrow" w:hAnsi="Arial Narrow"/>
          <w:sz w:val="22"/>
          <w:szCs w:val="22"/>
          <w:lang w:val="es-MX"/>
        </w:rPr>
        <w:t xml:space="preserve"> </w:t>
      </w:r>
      <w:r w:rsidR="00477EAF" w:rsidRPr="007F323D">
        <w:rPr>
          <w:rFonts w:ascii="Arial Narrow" w:hAnsi="Arial Narrow"/>
          <w:sz w:val="22"/>
          <w:szCs w:val="22"/>
          <w:lang w:val="es-MX"/>
        </w:rPr>
        <w:t xml:space="preserve"> </w:t>
      </w:r>
      <w:r w:rsidR="00E9297A" w:rsidRPr="007F323D">
        <w:rPr>
          <w:rFonts w:ascii="Arial Narrow" w:hAnsi="Arial Narrow"/>
          <w:sz w:val="22"/>
          <w:szCs w:val="22"/>
          <w:lang w:val="es-MX"/>
        </w:rPr>
        <w:t xml:space="preserve"> </w:t>
      </w:r>
      <w:r w:rsidR="007F323D">
        <w:rPr>
          <w:rFonts w:ascii="Arial Narrow" w:hAnsi="Arial Narrow"/>
          <w:sz w:val="22"/>
          <w:szCs w:val="22"/>
          <w:lang w:val="es-MX"/>
        </w:rPr>
        <w:t>246,</w:t>
      </w:r>
      <w:r w:rsidR="00464994">
        <w:rPr>
          <w:rFonts w:ascii="Arial Narrow" w:hAnsi="Arial Narrow"/>
          <w:sz w:val="22"/>
          <w:szCs w:val="22"/>
          <w:lang w:val="es-MX"/>
        </w:rPr>
        <w:t>922,821.00</w:t>
      </w:r>
    </w:p>
    <w:p w:rsidR="00C31190" w:rsidRPr="007F323D" w:rsidRDefault="00C31190" w:rsidP="002B62C6">
      <w:pPr>
        <w:tabs>
          <w:tab w:val="left" w:pos="6840"/>
        </w:tabs>
        <w:spacing w:line="360" w:lineRule="auto"/>
        <w:ind w:firstLine="540"/>
        <w:jc w:val="both"/>
        <w:rPr>
          <w:rFonts w:ascii="Arial Narrow" w:hAnsi="Arial Narrow"/>
          <w:sz w:val="22"/>
          <w:szCs w:val="22"/>
          <w:lang w:val="es-MX"/>
        </w:rPr>
      </w:pPr>
      <w:r w:rsidRPr="007F323D">
        <w:rPr>
          <w:rFonts w:ascii="Arial Narrow" w:hAnsi="Arial Narrow"/>
          <w:sz w:val="22"/>
          <w:szCs w:val="22"/>
          <w:lang w:val="es-MX"/>
        </w:rPr>
        <w:t>Fondo de Aportaciones para el  Fortalecimiento de los Municipios</w:t>
      </w:r>
      <w:r w:rsidRPr="007F323D">
        <w:rPr>
          <w:rFonts w:ascii="Arial Narrow" w:hAnsi="Arial Narrow"/>
          <w:sz w:val="22"/>
          <w:szCs w:val="22"/>
          <w:lang w:val="es-MX"/>
        </w:rPr>
        <w:tab/>
        <w:t xml:space="preserve">    </w:t>
      </w:r>
      <w:r w:rsidR="003C50C8" w:rsidRPr="007F323D">
        <w:rPr>
          <w:rFonts w:ascii="Arial Narrow" w:hAnsi="Arial Narrow"/>
          <w:sz w:val="22"/>
          <w:szCs w:val="22"/>
          <w:lang w:val="es-MX"/>
        </w:rPr>
        <w:t xml:space="preserve"> </w:t>
      </w:r>
      <w:r w:rsidR="00AC7E7E" w:rsidRPr="007F323D">
        <w:rPr>
          <w:rFonts w:ascii="Arial Narrow" w:hAnsi="Arial Narrow"/>
          <w:sz w:val="22"/>
          <w:szCs w:val="22"/>
          <w:lang w:val="es-MX"/>
        </w:rPr>
        <w:t xml:space="preserve"> </w:t>
      </w:r>
      <w:r w:rsidR="00E9297A" w:rsidRPr="007F323D">
        <w:rPr>
          <w:rFonts w:ascii="Arial Narrow" w:hAnsi="Arial Narrow"/>
          <w:sz w:val="22"/>
          <w:szCs w:val="22"/>
          <w:lang w:val="es-MX"/>
        </w:rPr>
        <w:t xml:space="preserve"> </w:t>
      </w:r>
      <w:r w:rsidR="007F323D">
        <w:rPr>
          <w:rFonts w:ascii="Arial Narrow" w:hAnsi="Arial Narrow"/>
          <w:sz w:val="22"/>
          <w:szCs w:val="22"/>
          <w:lang w:val="es-MX"/>
        </w:rPr>
        <w:t>223,313,766.00</w:t>
      </w:r>
    </w:p>
    <w:p w:rsidR="00E369D9" w:rsidRPr="007F323D" w:rsidRDefault="00E369D9" w:rsidP="004D06A6">
      <w:pPr>
        <w:tabs>
          <w:tab w:val="left" w:pos="6840"/>
        </w:tabs>
        <w:spacing w:line="360" w:lineRule="auto"/>
        <w:ind w:firstLine="540"/>
        <w:jc w:val="both"/>
        <w:rPr>
          <w:rFonts w:ascii="Arial Narrow" w:hAnsi="Arial Narrow"/>
          <w:sz w:val="22"/>
          <w:szCs w:val="22"/>
        </w:rPr>
      </w:pPr>
      <w:r w:rsidRPr="007F323D">
        <w:rPr>
          <w:rFonts w:ascii="Arial Narrow" w:hAnsi="Arial Narrow"/>
          <w:sz w:val="22"/>
          <w:szCs w:val="22"/>
          <w:lang w:val="es-MX"/>
        </w:rPr>
        <w:t>Zona Federal Marítima – Terrestre (ZOFEMAT)</w:t>
      </w:r>
      <w:r w:rsidRPr="007F323D">
        <w:rPr>
          <w:rFonts w:ascii="Arial Narrow" w:hAnsi="Arial Narrow"/>
          <w:sz w:val="22"/>
          <w:szCs w:val="22"/>
        </w:rPr>
        <w:tab/>
      </w:r>
      <w:r w:rsidRPr="007F323D">
        <w:rPr>
          <w:rFonts w:ascii="Arial Narrow" w:hAnsi="Arial Narrow"/>
          <w:sz w:val="22"/>
          <w:szCs w:val="22"/>
          <w:u w:val="single"/>
        </w:rPr>
        <w:tab/>
      </w:r>
      <w:r w:rsidR="003C50C8" w:rsidRPr="007F323D">
        <w:rPr>
          <w:rFonts w:ascii="Arial Narrow" w:hAnsi="Arial Narrow"/>
          <w:sz w:val="22"/>
          <w:szCs w:val="22"/>
          <w:u w:val="single"/>
        </w:rPr>
        <w:t xml:space="preserve">    </w:t>
      </w:r>
      <w:r w:rsidR="00464994">
        <w:rPr>
          <w:rFonts w:ascii="Arial Narrow" w:hAnsi="Arial Narrow"/>
          <w:sz w:val="22"/>
          <w:szCs w:val="22"/>
          <w:u w:val="single"/>
        </w:rPr>
        <w:t xml:space="preserve">  7,810,056.56</w:t>
      </w:r>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7F323D">
        <w:rPr>
          <w:rFonts w:ascii="Arial Narrow" w:hAnsi="Arial Narrow"/>
          <w:sz w:val="22"/>
          <w:szCs w:val="22"/>
          <w:lang w:val="es-MX"/>
        </w:rPr>
        <w:t>Total:</w:t>
      </w:r>
      <w:r w:rsidRPr="007F323D">
        <w:rPr>
          <w:rFonts w:ascii="Arial Narrow" w:hAnsi="Arial Narrow"/>
          <w:sz w:val="22"/>
          <w:szCs w:val="22"/>
          <w:lang w:val="es-MX"/>
        </w:rPr>
        <w:tab/>
      </w:r>
      <w:r w:rsidRPr="007F323D">
        <w:rPr>
          <w:rFonts w:ascii="Arial Narrow" w:hAnsi="Arial Narrow"/>
          <w:sz w:val="22"/>
          <w:szCs w:val="22"/>
          <w:u w:val="double"/>
          <w:lang w:val="es-MX"/>
        </w:rPr>
        <w:t xml:space="preserve">$  </w:t>
      </w:r>
      <w:r w:rsidR="00716C3B" w:rsidRPr="007F323D">
        <w:rPr>
          <w:rFonts w:ascii="Arial Narrow" w:hAnsi="Arial Narrow"/>
          <w:sz w:val="22"/>
          <w:szCs w:val="22"/>
          <w:u w:val="double"/>
          <w:lang w:val="es-MX"/>
        </w:rPr>
        <w:t xml:space="preserve"> </w:t>
      </w:r>
      <w:r w:rsidR="00477EAF" w:rsidRPr="007F323D">
        <w:rPr>
          <w:rFonts w:ascii="Arial Narrow" w:hAnsi="Arial Narrow"/>
          <w:sz w:val="22"/>
          <w:szCs w:val="22"/>
          <w:u w:val="double"/>
          <w:lang w:val="es-MX"/>
        </w:rPr>
        <w:t xml:space="preserve"> </w:t>
      </w:r>
      <w:r w:rsidR="001C089D" w:rsidRPr="007F323D">
        <w:rPr>
          <w:rFonts w:ascii="Arial Narrow" w:hAnsi="Arial Narrow"/>
          <w:sz w:val="22"/>
          <w:szCs w:val="22"/>
          <w:u w:val="double"/>
          <w:lang w:val="es-MX"/>
        </w:rPr>
        <w:t xml:space="preserve"> </w:t>
      </w:r>
      <w:r w:rsidR="00464994" w:rsidRPr="00464994">
        <w:rPr>
          <w:rFonts w:ascii="Arial Narrow" w:hAnsi="Arial Narrow"/>
          <w:sz w:val="22"/>
          <w:szCs w:val="22"/>
          <w:u w:val="double"/>
          <w:lang w:val="es-MX"/>
        </w:rPr>
        <w:t>478,046,643.56</w:t>
      </w:r>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Pr="00540B1B" w:rsidRDefault="005F5D39" w:rsidP="007A73DF">
      <w:pPr>
        <w:spacing w:line="480" w:lineRule="auto"/>
        <w:rPr>
          <w:sz w:val="16"/>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00E9297A">
        <w:rPr>
          <w:rFonts w:ascii="Arial Narrow" w:hAnsi="Arial Narrow"/>
          <w:sz w:val="22"/>
          <w:szCs w:val="22"/>
          <w:lang w:val="es-MX"/>
        </w:rPr>
        <w:t>E</w:t>
      </w:r>
      <w:r w:rsidR="00724479" w:rsidRPr="004916B7">
        <w:rPr>
          <w:rFonts w:ascii="Arial Narrow" w:hAnsi="Arial Narrow"/>
          <w:sz w:val="22"/>
          <w:szCs w:val="22"/>
          <w:lang w:val="es-MX"/>
        </w:rPr>
        <w:t>ste apartado</w:t>
      </w:r>
      <w:r w:rsidR="00E9297A">
        <w:rPr>
          <w:rFonts w:ascii="Arial Narrow" w:hAnsi="Arial Narrow"/>
          <w:sz w:val="22"/>
          <w:szCs w:val="22"/>
          <w:lang w:val="es-MX"/>
        </w:rPr>
        <w:t xml:space="preserve"> detalla</w:t>
      </w:r>
      <w:r w:rsidRPr="004916B7">
        <w:rPr>
          <w:rFonts w:ascii="Arial Narrow" w:hAnsi="Arial Narrow"/>
          <w:sz w:val="22"/>
          <w:szCs w:val="22"/>
          <w:lang w:val="es-MX"/>
        </w:rPr>
        <w:t xml:space="preserve"> las partidas </w:t>
      </w:r>
      <w:r w:rsidR="00E9297A">
        <w:rPr>
          <w:rFonts w:ascii="Arial Narrow" w:hAnsi="Arial Narrow"/>
          <w:sz w:val="22"/>
          <w:szCs w:val="22"/>
          <w:lang w:val="es-MX"/>
        </w:rPr>
        <w:t>de</w:t>
      </w:r>
      <w:r w:rsidRPr="004916B7">
        <w:rPr>
          <w:rFonts w:ascii="Arial Narrow" w:hAnsi="Arial Narrow"/>
          <w:sz w:val="22"/>
          <w:szCs w:val="22"/>
          <w:lang w:val="es-MX"/>
        </w:rPr>
        <w:t xml:space="preserve"> Obras y Acciones que integran la Inversión Pública</w:t>
      </w:r>
      <w:r w:rsidR="00456D59" w:rsidRPr="004916B7">
        <w:rPr>
          <w:rFonts w:ascii="Arial Narrow" w:hAnsi="Arial Narrow"/>
          <w:sz w:val="22"/>
          <w:szCs w:val="22"/>
          <w:lang w:val="es-MX"/>
        </w:rPr>
        <w:t xml:space="preserve"> </w:t>
      </w:r>
      <w:r w:rsidR="00860ED2">
        <w:rPr>
          <w:rFonts w:ascii="Arial Narrow" w:hAnsi="Arial Narrow"/>
          <w:sz w:val="22"/>
          <w:szCs w:val="22"/>
          <w:lang w:val="es-MX"/>
        </w:rPr>
        <w:t>d</w:t>
      </w:r>
      <w:r w:rsidR="00566393">
        <w:rPr>
          <w:rFonts w:ascii="Arial Narrow" w:hAnsi="Arial Narrow"/>
          <w:sz w:val="22"/>
          <w:szCs w:val="22"/>
          <w:lang w:val="es-MX"/>
        </w:rPr>
        <w:t xml:space="preserve">el </w:t>
      </w:r>
      <w:r w:rsidR="0044482A">
        <w:rPr>
          <w:rFonts w:ascii="Arial Narrow" w:hAnsi="Arial Narrow"/>
          <w:sz w:val="22"/>
          <w:szCs w:val="22"/>
          <w:lang w:val="es-MX"/>
        </w:rPr>
        <w:t xml:space="preserve">trimestre </w:t>
      </w:r>
      <w:r w:rsidR="00464994">
        <w:rPr>
          <w:rFonts w:ascii="Arial Narrow" w:hAnsi="Arial Narrow"/>
          <w:sz w:val="22"/>
          <w:szCs w:val="22"/>
          <w:lang w:val="es-MX"/>
        </w:rPr>
        <w:t>Abril</w:t>
      </w:r>
      <w:r w:rsidR="003D2D7D">
        <w:rPr>
          <w:rFonts w:ascii="Arial Narrow" w:hAnsi="Arial Narrow"/>
          <w:sz w:val="22"/>
          <w:szCs w:val="22"/>
          <w:lang w:val="es-MX"/>
        </w:rPr>
        <w:t xml:space="preserve"> – </w:t>
      </w:r>
      <w:r w:rsidR="00464994">
        <w:rPr>
          <w:rFonts w:ascii="Arial Narrow" w:hAnsi="Arial Narrow"/>
          <w:sz w:val="22"/>
          <w:szCs w:val="22"/>
          <w:lang w:val="es-MX"/>
        </w:rPr>
        <w:t>Junio</w:t>
      </w:r>
      <w:r w:rsidR="003D2D7D">
        <w:rPr>
          <w:rFonts w:ascii="Arial Narrow" w:hAnsi="Arial Narrow"/>
          <w:sz w:val="22"/>
          <w:szCs w:val="22"/>
          <w:lang w:val="es-MX"/>
        </w:rPr>
        <w:t xml:space="preserve"> de 2020</w:t>
      </w:r>
      <w:r w:rsidR="00464994">
        <w:rPr>
          <w:rFonts w:ascii="Arial Narrow" w:hAnsi="Arial Narrow"/>
          <w:sz w:val="22"/>
          <w:szCs w:val="22"/>
          <w:lang w:val="es-MX"/>
        </w:rPr>
        <w:t xml:space="preserve"> y el acumulado en el año</w:t>
      </w:r>
      <w:r w:rsidR="00443D9C">
        <w:rPr>
          <w:rFonts w:ascii="Arial Narrow" w:hAnsi="Arial Narrow"/>
          <w:sz w:val="22"/>
          <w:szCs w:val="22"/>
          <w:lang w:val="es-MX"/>
        </w:rPr>
        <w:t>,</w:t>
      </w:r>
      <w:r w:rsidR="00D11B93">
        <w:rPr>
          <w:rFonts w:ascii="Arial Narrow" w:hAnsi="Arial Narrow"/>
          <w:sz w:val="22"/>
          <w:szCs w:val="22"/>
          <w:lang w:val="es-MX"/>
        </w:rPr>
        <w:t xml:space="preserve"> </w:t>
      </w:r>
      <w:r w:rsidR="00443D9C">
        <w:rPr>
          <w:rFonts w:ascii="Arial Narrow" w:hAnsi="Arial Narrow"/>
          <w:sz w:val="22"/>
          <w:szCs w:val="22"/>
          <w:lang w:val="es-MX"/>
        </w:rPr>
        <w:t>según</w:t>
      </w:r>
      <w:r w:rsidR="00C04A0D" w:rsidRPr="004916B7">
        <w:rPr>
          <w:rFonts w:ascii="Arial Narrow" w:hAnsi="Arial Narrow"/>
          <w:sz w:val="22"/>
          <w:szCs w:val="22"/>
          <w:lang w:val="es-MX"/>
        </w:rPr>
        <w:t xml:space="preserve">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8D5AA8"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322" type="#_x0000_t75" style="position:absolute;left:0;text-align:left;margin-left:18pt;margin-top:17.65pt;width:403.35pt;height:299.7pt;z-index:6;mso-position-horizontal-relative:text;mso-position-vertical-relative:text">
            <v:imagedata r:id="rId19" o:title=""/>
          </v:shape>
          <o:OLEObject Type="Embed" ProgID="Excel.Sheet.8" ShapeID="_x0000_s5322" DrawAspect="Content" ObjectID="_1678165571" r:id="rId20"/>
        </w:pict>
      </w:r>
    </w:p>
    <w:p w:rsidR="005F5D39" w:rsidRDefault="005F5D39" w:rsidP="005F5D39">
      <w:pPr>
        <w:spacing w:line="360" w:lineRule="auto"/>
        <w:jc w:val="both"/>
        <w:rPr>
          <w:rFonts w:ascii="Abadi MT Condensed Light" w:hAnsi="Abadi MT Condensed Light"/>
          <w:sz w:val="25"/>
          <w:szCs w:val="25"/>
          <w:lang w:val="es-MX"/>
        </w:rPr>
      </w:pPr>
    </w:p>
    <w:p w:rsidR="00F6760C" w:rsidRDefault="00F6760C" w:rsidP="005F5D39">
      <w:pPr>
        <w:spacing w:line="360" w:lineRule="auto"/>
        <w:jc w:val="both"/>
        <w:rPr>
          <w:rFonts w:ascii="Abadi MT Condensed Light" w:hAnsi="Abadi MT Condensed Light"/>
          <w:sz w:val="25"/>
          <w:szCs w:val="25"/>
          <w:lang w:val="es-MX"/>
        </w:rPr>
      </w:pPr>
    </w:p>
    <w:p w:rsidR="00F6760C" w:rsidRDefault="00F6760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3D2D7D" w:rsidRDefault="003D2D7D"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rial Narrow" w:hAnsi="Arial Narrow"/>
          <w:sz w:val="22"/>
          <w:szCs w:val="22"/>
          <w:lang w:val="es-MX"/>
        </w:rPr>
      </w:pPr>
      <w:r>
        <w:rPr>
          <w:rFonts w:ascii="Abadi MT Condensed Light" w:hAnsi="Abadi MT Condensed Light"/>
          <w:sz w:val="25"/>
          <w:szCs w:val="25"/>
          <w:lang w:val="es-MX"/>
        </w:rPr>
        <w:tab/>
      </w:r>
      <w:r w:rsidR="005A0FCB">
        <w:rPr>
          <w:rFonts w:ascii="Arial Narrow" w:hAnsi="Arial Narrow"/>
          <w:sz w:val="22"/>
          <w:szCs w:val="22"/>
          <w:lang w:val="es-MX"/>
        </w:rPr>
        <w:t>En el cuadro anterior sobresale</w:t>
      </w:r>
      <w:r w:rsidR="00BF6E47">
        <w:rPr>
          <w:rFonts w:ascii="Arial Narrow" w:hAnsi="Arial Narrow"/>
          <w:sz w:val="22"/>
          <w:szCs w:val="22"/>
          <w:lang w:val="es-MX"/>
        </w:rPr>
        <w:t xml:space="preserve"> en el monto acumulado dentro</w:t>
      </w:r>
      <w:r w:rsidR="00BA51C6">
        <w:rPr>
          <w:rFonts w:ascii="Arial Narrow" w:hAnsi="Arial Narrow"/>
          <w:sz w:val="22"/>
          <w:szCs w:val="22"/>
          <w:lang w:val="es-MX"/>
        </w:rPr>
        <w:t xml:space="preserve"> </w:t>
      </w:r>
      <w:r w:rsidR="00BF6E47">
        <w:rPr>
          <w:rFonts w:ascii="Arial Narrow" w:hAnsi="Arial Narrow"/>
          <w:sz w:val="22"/>
          <w:szCs w:val="22"/>
          <w:lang w:val="es-MX"/>
        </w:rPr>
        <w:t>d</w:t>
      </w:r>
      <w:r w:rsidR="00BA51C6">
        <w:rPr>
          <w:rFonts w:ascii="Arial Narrow" w:hAnsi="Arial Narrow"/>
          <w:sz w:val="22"/>
          <w:szCs w:val="22"/>
          <w:lang w:val="es-MX"/>
        </w:rPr>
        <w:t xml:space="preserve">el Gasto </w:t>
      </w:r>
      <w:r w:rsidR="00D51AC3">
        <w:rPr>
          <w:rFonts w:ascii="Arial Narrow" w:hAnsi="Arial Narrow"/>
          <w:sz w:val="22"/>
          <w:szCs w:val="22"/>
          <w:lang w:val="es-MX"/>
        </w:rPr>
        <w:t>del Poder Ejecutivo</w:t>
      </w:r>
      <w:r w:rsidR="00234212">
        <w:rPr>
          <w:rFonts w:ascii="Arial Narrow" w:hAnsi="Arial Narrow"/>
          <w:sz w:val="22"/>
          <w:szCs w:val="22"/>
          <w:lang w:val="es-MX"/>
        </w:rPr>
        <w:t xml:space="preserve"> </w:t>
      </w:r>
      <w:r w:rsidR="00510F6B" w:rsidRPr="00510F6B">
        <w:rPr>
          <w:rFonts w:ascii="Arial Narrow" w:hAnsi="Arial Narrow"/>
          <w:sz w:val="22"/>
          <w:szCs w:val="22"/>
          <w:lang w:val="es-MX"/>
        </w:rPr>
        <w:t>la cantidad</w:t>
      </w:r>
      <w:r w:rsidR="006920A4">
        <w:rPr>
          <w:rFonts w:ascii="Arial Narrow" w:hAnsi="Arial Narrow"/>
          <w:sz w:val="22"/>
          <w:szCs w:val="22"/>
          <w:lang w:val="es-MX"/>
        </w:rPr>
        <w:t xml:space="preserve"> </w:t>
      </w:r>
      <w:r w:rsidR="00510F6B" w:rsidRPr="00510F6B">
        <w:rPr>
          <w:rFonts w:ascii="Arial Narrow" w:hAnsi="Arial Narrow"/>
          <w:sz w:val="22"/>
          <w:szCs w:val="22"/>
          <w:lang w:val="es-MX"/>
        </w:rPr>
        <w:t>de</w:t>
      </w:r>
      <w:r w:rsidR="00BF6E47">
        <w:rPr>
          <w:rFonts w:ascii="Arial Narrow" w:hAnsi="Arial Narrow"/>
          <w:sz w:val="22"/>
          <w:szCs w:val="22"/>
          <w:lang w:val="es-MX"/>
        </w:rPr>
        <w:t xml:space="preserve"> </w:t>
      </w:r>
      <w:r w:rsidR="00510F6B" w:rsidRPr="00510F6B">
        <w:rPr>
          <w:rFonts w:ascii="Arial Narrow" w:hAnsi="Arial Narrow"/>
          <w:sz w:val="22"/>
          <w:szCs w:val="22"/>
          <w:lang w:val="es-MX"/>
        </w:rPr>
        <w:t xml:space="preserve">$ </w:t>
      </w:r>
      <w:r w:rsidR="00BF6E47">
        <w:rPr>
          <w:rFonts w:ascii="Arial Narrow" w:hAnsi="Arial Narrow"/>
          <w:sz w:val="22"/>
          <w:szCs w:val="22"/>
          <w:lang w:val="es-MX"/>
        </w:rPr>
        <w:t>170,569,744.31</w:t>
      </w:r>
      <w:r w:rsidR="007A4D96" w:rsidRPr="007A4D96">
        <w:rPr>
          <w:rFonts w:ascii="Arial Narrow" w:hAnsi="Arial Narrow"/>
          <w:sz w:val="22"/>
          <w:szCs w:val="22"/>
          <w:lang w:val="es-MX"/>
        </w:rPr>
        <w:t xml:space="preserve"> </w:t>
      </w:r>
      <w:r w:rsidR="00510F6B" w:rsidRPr="00510F6B">
        <w:rPr>
          <w:rFonts w:ascii="Arial Narrow" w:hAnsi="Arial Narrow"/>
          <w:sz w:val="22"/>
          <w:szCs w:val="22"/>
          <w:lang w:val="es-MX"/>
        </w:rPr>
        <w:t>(</w:t>
      </w:r>
      <w:r w:rsidR="00BF6E47">
        <w:rPr>
          <w:rFonts w:ascii="Arial Narrow" w:hAnsi="Arial Narrow"/>
          <w:sz w:val="22"/>
          <w:szCs w:val="22"/>
          <w:lang w:val="es-MX"/>
        </w:rPr>
        <w:t>ciento setenta millones quinientos sesenta y nueve mil setecientos cuarenta y cuatro pesos 31</w:t>
      </w:r>
      <w:r w:rsidR="005A0FCB">
        <w:rPr>
          <w:rFonts w:ascii="Arial Narrow" w:hAnsi="Arial Narrow"/>
          <w:sz w:val="22"/>
          <w:szCs w:val="22"/>
          <w:lang w:val="es-MX"/>
        </w:rPr>
        <w:t xml:space="preserve">/100 m. n.) </w:t>
      </w:r>
      <w:r w:rsidR="00540B1B">
        <w:rPr>
          <w:rFonts w:ascii="Arial Narrow" w:hAnsi="Arial Narrow"/>
          <w:sz w:val="22"/>
          <w:szCs w:val="22"/>
          <w:lang w:val="es-MX"/>
        </w:rPr>
        <w:t>en</w:t>
      </w:r>
      <w:r w:rsidR="005A0FCB">
        <w:rPr>
          <w:rFonts w:ascii="Arial Narrow" w:hAnsi="Arial Narrow"/>
          <w:sz w:val="22"/>
          <w:szCs w:val="22"/>
          <w:lang w:val="es-MX"/>
        </w:rPr>
        <w:t xml:space="preserve"> la </w:t>
      </w:r>
      <w:r w:rsidR="00540B1B">
        <w:rPr>
          <w:rFonts w:ascii="Arial Narrow" w:hAnsi="Arial Narrow"/>
          <w:sz w:val="22"/>
          <w:szCs w:val="22"/>
          <w:lang w:val="es-MX"/>
        </w:rPr>
        <w:t xml:space="preserve">partida </w:t>
      </w:r>
      <w:r w:rsidR="002B5885">
        <w:rPr>
          <w:rFonts w:ascii="Arial Narrow" w:hAnsi="Arial Narrow"/>
          <w:sz w:val="22"/>
          <w:szCs w:val="22"/>
          <w:lang w:val="es-MX"/>
        </w:rPr>
        <w:t>Infraestructura de Carreteras</w:t>
      </w:r>
      <w:r w:rsidR="00D51AC3">
        <w:rPr>
          <w:rFonts w:ascii="Arial Narrow" w:hAnsi="Arial Narrow"/>
          <w:sz w:val="22"/>
          <w:szCs w:val="22"/>
          <w:lang w:val="es-MX"/>
        </w:rPr>
        <w:t xml:space="preserve"> y en el Gasto Federalizado esa misma partida </w:t>
      </w:r>
      <w:r w:rsidR="006920A4">
        <w:rPr>
          <w:rFonts w:ascii="Arial Narrow" w:hAnsi="Arial Narrow"/>
          <w:sz w:val="22"/>
          <w:szCs w:val="22"/>
          <w:lang w:val="es-MX"/>
        </w:rPr>
        <w:t xml:space="preserve">con un monto de </w:t>
      </w:r>
      <w:r w:rsidR="002A7EA5" w:rsidRPr="00510F6B">
        <w:rPr>
          <w:rFonts w:ascii="Arial Narrow" w:hAnsi="Arial Narrow"/>
          <w:sz w:val="22"/>
          <w:szCs w:val="22"/>
          <w:lang w:val="es-MX"/>
        </w:rPr>
        <w:t xml:space="preserve">$ </w:t>
      </w:r>
      <w:r w:rsidR="00BF6E47">
        <w:rPr>
          <w:rFonts w:ascii="Arial Narrow" w:hAnsi="Arial Narrow"/>
          <w:sz w:val="22"/>
          <w:szCs w:val="22"/>
          <w:lang w:val="es-MX"/>
        </w:rPr>
        <w:t>62,316,607.44</w:t>
      </w:r>
      <w:r w:rsidR="00D51AC3">
        <w:rPr>
          <w:rFonts w:ascii="Arial Narrow" w:hAnsi="Arial Narrow"/>
          <w:sz w:val="22"/>
          <w:szCs w:val="22"/>
          <w:lang w:val="es-MX"/>
        </w:rPr>
        <w:t xml:space="preserve"> </w:t>
      </w:r>
      <w:r w:rsidR="002A7EA5" w:rsidRPr="00510F6B">
        <w:rPr>
          <w:rFonts w:ascii="Arial Narrow" w:hAnsi="Arial Narrow"/>
          <w:sz w:val="22"/>
          <w:szCs w:val="22"/>
          <w:lang w:val="es-MX"/>
        </w:rPr>
        <w:t>(</w:t>
      </w:r>
      <w:r w:rsidR="00BF6E47">
        <w:rPr>
          <w:rFonts w:ascii="Arial Narrow" w:hAnsi="Arial Narrow"/>
          <w:sz w:val="22"/>
          <w:szCs w:val="22"/>
          <w:lang w:val="es-MX"/>
        </w:rPr>
        <w:t xml:space="preserve">sesenta y dos millones trescientos dieciséis mil seiscientos siete </w:t>
      </w:r>
      <w:r w:rsidR="0080352C">
        <w:rPr>
          <w:rFonts w:ascii="Arial Narrow" w:hAnsi="Arial Narrow"/>
          <w:sz w:val="22"/>
          <w:szCs w:val="22"/>
          <w:lang w:val="es-MX"/>
        </w:rPr>
        <w:t>p</w:t>
      </w:r>
      <w:r w:rsidR="00BA51C6">
        <w:rPr>
          <w:rFonts w:ascii="Arial Narrow" w:hAnsi="Arial Narrow"/>
          <w:sz w:val="22"/>
          <w:szCs w:val="22"/>
          <w:lang w:val="es-MX"/>
        </w:rPr>
        <w:t>esos</w:t>
      </w:r>
      <w:r w:rsidR="00BF6E47">
        <w:rPr>
          <w:rFonts w:ascii="Arial Narrow" w:hAnsi="Arial Narrow"/>
          <w:sz w:val="22"/>
          <w:szCs w:val="22"/>
          <w:lang w:val="es-MX"/>
        </w:rPr>
        <w:t xml:space="preserve"> 44</w:t>
      </w:r>
      <w:r w:rsidR="002A7EA5">
        <w:rPr>
          <w:rFonts w:ascii="Arial Narrow" w:hAnsi="Arial Narrow"/>
          <w:sz w:val="22"/>
          <w:szCs w:val="22"/>
          <w:lang w:val="es-MX"/>
        </w:rPr>
        <w:t>/100 m. n.).</w:t>
      </w: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F30EFE">
        <w:rPr>
          <w:rFonts w:ascii="Arial Narrow" w:hAnsi="Arial Narrow"/>
          <w:sz w:val="22"/>
          <w:szCs w:val="22"/>
        </w:rPr>
        <w:t>segundo</w:t>
      </w:r>
      <w:r w:rsidR="00C7186F" w:rsidRPr="008B6A8F">
        <w:rPr>
          <w:rFonts w:ascii="Arial Narrow" w:hAnsi="Arial Narrow"/>
          <w:sz w:val="22"/>
          <w:szCs w:val="22"/>
        </w:rPr>
        <w:t xml:space="preserve"> trimestre</w:t>
      </w:r>
      <w:r w:rsidR="000D2F9D">
        <w:rPr>
          <w:rFonts w:ascii="Arial Narrow" w:hAnsi="Arial Narrow"/>
          <w:sz w:val="22"/>
          <w:szCs w:val="22"/>
        </w:rPr>
        <w:t xml:space="preserve"> de 20</w:t>
      </w:r>
      <w:r w:rsidR="00464FAF">
        <w:rPr>
          <w:rFonts w:ascii="Arial Narrow" w:hAnsi="Arial Narrow"/>
          <w:sz w:val="22"/>
          <w:szCs w:val="22"/>
        </w:rPr>
        <w:t>20</w:t>
      </w:r>
      <w:r w:rsidR="00BF6E47">
        <w:rPr>
          <w:rFonts w:ascii="Arial Narrow" w:hAnsi="Arial Narrow"/>
          <w:sz w:val="22"/>
          <w:szCs w:val="22"/>
        </w:rPr>
        <w:t xml:space="preserve"> y el acumulado en el año</w:t>
      </w:r>
      <w:r w:rsidR="00F6760C">
        <w:rPr>
          <w:rFonts w:ascii="Arial Narrow" w:hAnsi="Arial Narrow"/>
          <w:sz w:val="22"/>
          <w:szCs w:val="22"/>
        </w:rPr>
        <w:t>,</w:t>
      </w:r>
      <w:r w:rsidR="00E707E0">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A73DF" w:rsidRDefault="008D5AA8"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323" type="#_x0000_t75" style="position:absolute;left:0;text-align:left;margin-left:-1.5pt;margin-top:.15pt;width:438.75pt;height:142.5pt;z-index:7;mso-position-horizontal-relative:text;mso-position-vertical-relative:text">
            <v:imagedata r:id="rId21" o:title=""/>
          </v:shape>
          <o:OLEObject Type="Embed" ProgID="Excel.Sheet.8" ShapeID="_x0000_s5323" DrawAspect="Content" ObjectID="_1678165572" r:id="rId22"/>
        </w:pict>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464FAF" w:rsidRDefault="00464FA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464FAF" w:rsidRDefault="00464FA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464FAF" w:rsidRPr="00FF1AD7" w:rsidRDefault="00464FA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C01689"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3B32B7">
        <w:rPr>
          <w:rFonts w:ascii="Arial Narrow" w:hAnsi="Arial Narrow"/>
          <w:sz w:val="22"/>
          <w:szCs w:val="22"/>
        </w:rPr>
        <w:t xml:space="preserve">el Estado con un </w:t>
      </w:r>
      <w:r w:rsidR="00D77038">
        <w:rPr>
          <w:rFonts w:ascii="Arial Narrow" w:hAnsi="Arial Narrow"/>
          <w:sz w:val="22"/>
          <w:szCs w:val="22"/>
        </w:rPr>
        <w:t>5</w:t>
      </w:r>
      <w:r w:rsidR="00BF6E47">
        <w:rPr>
          <w:rFonts w:ascii="Arial Narrow" w:hAnsi="Arial Narrow"/>
          <w:sz w:val="22"/>
          <w:szCs w:val="22"/>
        </w:rPr>
        <w:t>4.58</w:t>
      </w:r>
      <w:r w:rsidR="00F6760C">
        <w:rPr>
          <w:rFonts w:ascii="Arial Narrow" w:hAnsi="Arial Narrow"/>
          <w:sz w:val="22"/>
          <w:szCs w:val="22"/>
        </w:rPr>
        <w:t xml:space="preserve">% del </w:t>
      </w:r>
      <w:r w:rsidR="000D2F9D">
        <w:rPr>
          <w:rFonts w:ascii="Arial Narrow" w:hAnsi="Arial Narrow"/>
          <w:sz w:val="22"/>
          <w:szCs w:val="22"/>
        </w:rPr>
        <w:t>gasto del trimestre</w:t>
      </w:r>
      <w:r w:rsidR="00BF6E47">
        <w:rPr>
          <w:rFonts w:ascii="Arial Narrow" w:hAnsi="Arial Narrow"/>
          <w:sz w:val="22"/>
          <w:szCs w:val="22"/>
        </w:rPr>
        <w:t xml:space="preserve"> y 56.19% en el acumulado </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223AE7">
        <w:rPr>
          <w:rFonts w:ascii="Arial Narrow" w:hAnsi="Arial Narrow"/>
          <w:sz w:val="22"/>
          <w:szCs w:val="22"/>
        </w:rPr>
        <w:t>e pagado</w:t>
      </w:r>
      <w:r w:rsidR="003C1F8F">
        <w:rPr>
          <w:rFonts w:ascii="Arial Narrow" w:hAnsi="Arial Narrow"/>
          <w:sz w:val="22"/>
          <w:szCs w:val="22"/>
        </w:rPr>
        <w:t xml:space="preserve"> de </w:t>
      </w:r>
      <w:r w:rsidR="00BF6E47">
        <w:rPr>
          <w:rFonts w:ascii="Arial Narrow" w:hAnsi="Arial Narrow"/>
          <w:sz w:val="22"/>
          <w:szCs w:val="22"/>
        </w:rPr>
        <w:t>Abril a Junio</w:t>
      </w:r>
      <w:r w:rsidR="00D77038">
        <w:rPr>
          <w:rFonts w:ascii="Arial Narrow" w:hAnsi="Arial Narrow"/>
          <w:sz w:val="22"/>
          <w:szCs w:val="22"/>
        </w:rPr>
        <w:t xml:space="preserve"> de 2020</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540B1B">
        <w:rPr>
          <w:rFonts w:ascii="Arial Narrow" w:hAnsi="Arial Narrow"/>
          <w:sz w:val="22"/>
          <w:szCs w:val="22"/>
        </w:rPr>
        <w:t xml:space="preserve"> </w:t>
      </w:r>
      <w:r w:rsidR="00D77038" w:rsidRPr="00D77038">
        <w:rPr>
          <w:rFonts w:ascii="Arial Narrow" w:hAnsi="Arial Narrow"/>
          <w:sz w:val="22"/>
          <w:szCs w:val="22"/>
        </w:rPr>
        <w:t xml:space="preserve"> </w:t>
      </w:r>
      <w:r w:rsidR="00BF6E47">
        <w:rPr>
          <w:rFonts w:ascii="Arial Narrow" w:hAnsi="Arial Narrow"/>
          <w:sz w:val="22"/>
          <w:szCs w:val="22"/>
        </w:rPr>
        <w:t xml:space="preserve">                                       </w:t>
      </w:r>
      <w:r w:rsidR="00D77038" w:rsidRPr="00D77038">
        <w:rPr>
          <w:rFonts w:ascii="Arial Narrow" w:hAnsi="Arial Narrow"/>
          <w:sz w:val="22"/>
          <w:szCs w:val="22"/>
        </w:rPr>
        <w:t>$</w:t>
      </w:r>
      <w:r w:rsidR="00D77038">
        <w:rPr>
          <w:rFonts w:ascii="Arial Narrow" w:hAnsi="Arial Narrow"/>
          <w:sz w:val="22"/>
          <w:szCs w:val="22"/>
        </w:rPr>
        <w:t xml:space="preserve"> </w:t>
      </w:r>
      <w:r w:rsidR="00BF6E47">
        <w:rPr>
          <w:rFonts w:ascii="Arial Narrow" w:hAnsi="Arial Narrow"/>
          <w:sz w:val="22"/>
          <w:szCs w:val="22"/>
        </w:rPr>
        <w:t xml:space="preserve"> </w:t>
      </w:r>
      <w:r w:rsidR="00BF6E47" w:rsidRPr="00BF6E47">
        <w:rPr>
          <w:rFonts w:ascii="Arial Narrow" w:hAnsi="Arial Narrow"/>
          <w:sz w:val="22"/>
          <w:szCs w:val="22"/>
        </w:rPr>
        <w:t xml:space="preserve">2,317,818,739.19 </w:t>
      </w:r>
      <w:r w:rsidR="003B1D5E" w:rsidRPr="0069572C">
        <w:rPr>
          <w:rFonts w:ascii="Arial Narrow" w:hAnsi="Arial Narrow"/>
          <w:sz w:val="22"/>
          <w:szCs w:val="22"/>
        </w:rPr>
        <w:t>(</w:t>
      </w:r>
      <w:r w:rsidR="00D77038">
        <w:rPr>
          <w:rFonts w:ascii="Arial Narrow" w:hAnsi="Arial Narrow"/>
          <w:sz w:val="22"/>
          <w:szCs w:val="22"/>
        </w:rPr>
        <w:t xml:space="preserve">dos mil </w:t>
      </w:r>
      <w:r w:rsidR="00BF6E47">
        <w:rPr>
          <w:rFonts w:ascii="Arial Narrow" w:hAnsi="Arial Narrow"/>
          <w:sz w:val="22"/>
          <w:szCs w:val="22"/>
        </w:rPr>
        <w:t>trescientos diecisiete millones ochocientos dieciocho mil setecientos treinta y nueve</w:t>
      </w:r>
      <w:r w:rsidR="00D77038">
        <w:rPr>
          <w:rFonts w:ascii="Arial Narrow" w:hAnsi="Arial Narrow"/>
          <w:sz w:val="22"/>
          <w:szCs w:val="22"/>
        </w:rPr>
        <w:t xml:space="preserve"> </w:t>
      </w:r>
      <w:r w:rsidR="00F032DE" w:rsidRPr="0069572C">
        <w:rPr>
          <w:rFonts w:ascii="Arial Narrow" w:hAnsi="Arial Narrow"/>
          <w:sz w:val="22"/>
          <w:szCs w:val="22"/>
        </w:rPr>
        <w:t xml:space="preserve">pesos </w:t>
      </w:r>
      <w:r w:rsidR="00BF6E47">
        <w:rPr>
          <w:rFonts w:ascii="Arial Narrow" w:hAnsi="Arial Narrow"/>
          <w:sz w:val="22"/>
          <w:szCs w:val="22"/>
        </w:rPr>
        <w:t>19</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BF6E47" w:rsidRPr="0069572C" w:rsidRDefault="00BF6E47"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lastRenderedPageBreak/>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39085E" w:rsidRPr="00F402F5" w:rsidRDefault="008D5AA8"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324" type="#_x0000_t75" style="position:absolute;left:0;text-align:left;margin-left:12.75pt;margin-top:5pt;width:410.1pt;height:310.4pt;z-index:8;mso-position-horizontal-relative:text;mso-position-vertical-relative:text">
            <v:imagedata r:id="rId23" o:title=""/>
          </v:shape>
          <o:OLEObject Type="Embed" ProgID="Excel.Sheet.8" ShapeID="_x0000_s5324" DrawAspect="Content" ObjectID="_1678165573" r:id="rId24"/>
        </w:pict>
      </w: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D265AB"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D265AB"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lastRenderedPageBreak/>
        <w:t>V</w:t>
      </w:r>
      <w:r w:rsidR="00A6634F">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EA7D8C" w:rsidRDefault="00EA7D8C"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F30EFE">
        <w:rPr>
          <w:rFonts w:ascii="Arial Narrow" w:hAnsi="Arial Narrow"/>
          <w:sz w:val="22"/>
          <w:szCs w:val="22"/>
          <w:lang w:val="es-MX"/>
        </w:rPr>
        <w:t>segundo</w:t>
      </w:r>
      <w:r w:rsidR="00C7186F" w:rsidRPr="00FD5B05">
        <w:rPr>
          <w:rFonts w:ascii="Arial Narrow" w:hAnsi="Arial Narrow"/>
          <w:sz w:val="22"/>
          <w:szCs w:val="22"/>
          <w:lang w:val="es-MX"/>
        </w:rPr>
        <w:t xml:space="preserve"> trimestre</w:t>
      </w:r>
      <w:r w:rsidR="00D77038">
        <w:rPr>
          <w:rFonts w:ascii="Arial Narrow" w:hAnsi="Arial Narrow"/>
          <w:sz w:val="22"/>
          <w:szCs w:val="22"/>
          <w:lang w:val="es-MX"/>
        </w:rPr>
        <w:t xml:space="preserve"> de 2020</w:t>
      </w:r>
      <w:r w:rsidR="00BF6E47">
        <w:rPr>
          <w:rFonts w:ascii="Arial Narrow" w:hAnsi="Arial Narrow"/>
          <w:sz w:val="22"/>
          <w:szCs w:val="22"/>
          <w:lang w:val="es-MX"/>
        </w:rPr>
        <w:t xml:space="preserve"> y el acumulado</w:t>
      </w:r>
      <w:r w:rsidR="00775D04">
        <w:rPr>
          <w:rFonts w:ascii="Arial Narrow" w:hAnsi="Arial Narrow"/>
          <w:sz w:val="22"/>
          <w:szCs w:val="22"/>
          <w:lang w:val="es-MX"/>
        </w:rPr>
        <w:t>,</w:t>
      </w:r>
      <w:r w:rsidR="0069540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8D5AA8" w:rsidP="00C14EFF">
      <w:pPr>
        <w:rPr>
          <w:lang w:val="es-MX"/>
        </w:rPr>
      </w:pPr>
      <w:r>
        <w:rPr>
          <w:noProof/>
        </w:rPr>
        <w:pict>
          <v:shape id="_x0000_s5325" type="#_x0000_t75" style="position:absolute;margin-left:.75pt;margin-top:8.4pt;width:437.7pt;height:165.15pt;z-index:9;mso-position-horizontal-relative:text;mso-position-vertical-relative:text">
            <v:imagedata r:id="rId25" o:title=""/>
          </v:shape>
          <o:OLEObject Type="Embed" ProgID="Excel.Sheet.8" ShapeID="_x0000_s5325" DrawAspect="Content" ObjectID="_1678165574" r:id="rId26"/>
        </w:pict>
      </w:r>
    </w:p>
    <w:p w:rsidR="00C14EFF" w:rsidRPr="0050401D" w:rsidRDefault="00C14EFF" w:rsidP="00C14EFF">
      <w:pPr>
        <w:rPr>
          <w:lang w:val="es-MX"/>
        </w:rPr>
      </w:pP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670E25">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360BA8">
        <w:rPr>
          <w:rFonts w:ascii="Arial Narrow" w:hAnsi="Arial Narrow"/>
          <w:sz w:val="22"/>
          <w:szCs w:val="22"/>
          <w:lang w:val="es-MX"/>
        </w:rPr>
        <w:t xml:space="preserve"> Plan Estatal de Desarrollo 2017 - 2021</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como</w:t>
      </w:r>
      <w:r w:rsidR="00670E25">
        <w:rPr>
          <w:rFonts w:ascii="Arial Narrow" w:hAnsi="Arial Narrow"/>
          <w:sz w:val="22"/>
          <w:szCs w:val="22"/>
          <w:lang w:val="es-MX"/>
        </w:rPr>
        <w:t xml:space="preserve"> uno de sus ejes estratégicos principales</w:t>
      </w:r>
      <w:r w:rsidR="00FC7DBD" w:rsidRPr="00E270F4">
        <w:rPr>
          <w:rFonts w:ascii="Arial Narrow" w:hAnsi="Arial Narrow"/>
          <w:sz w:val="22"/>
          <w:szCs w:val="22"/>
          <w:lang w:val="es-MX"/>
        </w:rPr>
        <w:t xml:space="preserve"> </w:t>
      </w:r>
      <w:r w:rsidR="00670E25" w:rsidRPr="00670E25">
        <w:rPr>
          <w:rFonts w:ascii="Arial Narrow" w:hAnsi="Arial Narrow"/>
          <w:sz w:val="22"/>
          <w:szCs w:val="22"/>
          <w:lang w:val="es-MX"/>
        </w:rPr>
        <w:t>consolidar las ventajas competitivas y de localización del Estado de Nayarit en su confluencia con las regiones del Centro Occidente y Pacífico, fomentando las inversiones, la innovación productiva, el desarrollo tecnológico y la economía del conocimiento en las principales actividades económicas de la entidad en el sector agroalimentario, el comercio</w:t>
      </w:r>
      <w:r w:rsidR="00670E25">
        <w:rPr>
          <w:rFonts w:ascii="Arial Narrow" w:hAnsi="Arial Narrow"/>
          <w:sz w:val="22"/>
          <w:szCs w:val="22"/>
          <w:lang w:val="es-MX"/>
        </w:rPr>
        <w:t xml:space="preserve"> </w:t>
      </w:r>
      <w:r w:rsidR="00670E25" w:rsidRPr="00670E25">
        <w:rPr>
          <w:rFonts w:ascii="Arial Narrow" w:hAnsi="Arial Narrow"/>
          <w:sz w:val="22"/>
          <w:szCs w:val="22"/>
          <w:lang w:val="es-MX"/>
        </w:rPr>
        <w:t>especializado y los servicios turísticos, a efecto de generar mayores oportunidades de bienestar para la población.</w:t>
      </w:r>
    </w:p>
    <w:p w:rsidR="00726CB2" w:rsidRDefault="00726CB2" w:rsidP="00D72E3E">
      <w:pPr>
        <w:spacing w:line="360" w:lineRule="auto"/>
        <w:jc w:val="both"/>
        <w:rPr>
          <w:rFonts w:ascii="Arial Narrow" w:hAnsi="Arial Narrow"/>
          <w:sz w:val="22"/>
          <w:szCs w:val="22"/>
          <w:lang w:val="es-MX"/>
        </w:rPr>
      </w:pPr>
    </w:p>
    <w:p w:rsidR="00C14EFF"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EA7D8C" w:rsidRDefault="008D5AA8" w:rsidP="00C14EFF">
      <w:pPr>
        <w:pStyle w:val="Sangra3detindependiente"/>
        <w:ind w:firstLine="709"/>
        <w:rPr>
          <w:rFonts w:ascii="Arial Narrow" w:hAnsi="Arial Narrow"/>
          <w:sz w:val="22"/>
          <w:szCs w:val="22"/>
        </w:rPr>
      </w:pPr>
      <w:r>
        <w:rPr>
          <w:rFonts w:ascii="Arial Narrow" w:hAnsi="Arial Narrow"/>
          <w:noProof/>
        </w:rPr>
        <w:lastRenderedPageBreak/>
        <w:pict>
          <v:shape id="_x0000_s5326" type="#_x0000_t75" style="position:absolute;left:0;text-align:left;margin-left:-15.9pt;margin-top:4.2pt;width:446.45pt;height:300.3pt;z-index:10;mso-position-horizontal-relative:text;mso-position-vertical-relative:text">
            <v:imagedata r:id="rId27" o:title=""/>
          </v:shape>
          <o:OLEObject Type="Embed" ProgID="Excel.Sheet.12" ShapeID="_x0000_s5326" DrawAspect="Content" ObjectID="_1678165575" r:id="rId28"/>
        </w:pict>
      </w:r>
    </w:p>
    <w:p w:rsidR="00EA7D8C" w:rsidRPr="00E270F4" w:rsidRDefault="00EA7D8C" w:rsidP="00C14EFF">
      <w:pPr>
        <w:pStyle w:val="Sangra3detindependiente"/>
        <w:ind w:firstLine="709"/>
        <w:rPr>
          <w:rFonts w:ascii="Arial Narrow" w:hAnsi="Arial Narrow"/>
          <w:sz w:val="22"/>
          <w:szCs w:val="22"/>
        </w:rPr>
      </w:pPr>
    </w:p>
    <w:p w:rsidR="006813DD" w:rsidRDefault="006813DD" w:rsidP="00C14EFF">
      <w:pPr>
        <w:pStyle w:val="Sangra3detindependiente"/>
        <w:ind w:firstLine="709"/>
        <w:rPr>
          <w:sz w:val="25"/>
        </w:rPr>
      </w:pPr>
    </w:p>
    <w:p w:rsidR="006813DD" w:rsidRDefault="006813DD" w:rsidP="00C14EFF">
      <w:pPr>
        <w:pStyle w:val="Sangra3detindependiente"/>
        <w:ind w:firstLine="709"/>
        <w:rPr>
          <w:sz w:val="25"/>
        </w:rPr>
      </w:pP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8D5AA8" w:rsidP="00C14EFF">
      <w:pPr>
        <w:pStyle w:val="Sangra3detindependiente"/>
        <w:spacing w:line="440" w:lineRule="exact"/>
        <w:ind w:left="-180" w:firstLine="0"/>
        <w:rPr>
          <w:b/>
        </w:rPr>
      </w:pPr>
      <w:r>
        <w:rPr>
          <w:b/>
          <w:noProof/>
        </w:rPr>
        <w:lastRenderedPageBreak/>
        <w:pict>
          <v:shape id="_x0000_s5327" type="#_x0000_t75" style="position:absolute;left:0;text-align:left;margin-left:-20.3pt;margin-top:4.75pt;width:440.15pt;height:324.35pt;z-index:11;mso-position-horizontal-relative:text;mso-position-vertical-relative:text">
            <v:imagedata r:id="rId29" o:title=""/>
          </v:shape>
          <o:OLEObject Type="Embed" ProgID="Excel.Sheet.12" ShapeID="_x0000_s5327" DrawAspect="Content" ObjectID="_1678165576" r:id="rId30"/>
        </w:pict>
      </w:r>
    </w:p>
    <w:p w:rsidR="00C14EFF" w:rsidRDefault="00C14EFF" w:rsidP="00C14EFF">
      <w:pPr>
        <w:pStyle w:val="Sangra3detindependiente"/>
        <w:spacing w:line="440" w:lineRule="exact"/>
        <w:ind w:left="-180" w:firstLine="0"/>
      </w:pPr>
    </w:p>
    <w:p w:rsidR="00C14EFF" w:rsidRDefault="00C14EFF" w:rsidP="00C14EFF">
      <w:pPr>
        <w:pStyle w:val="Sangra3detindependiente"/>
        <w:spacing w:line="440" w:lineRule="exact"/>
        <w:ind w:left="-180" w:firstLine="0"/>
        <w:rPr>
          <w:b/>
        </w:rPr>
      </w:pPr>
    </w:p>
    <w:p w:rsidR="00D811D4" w:rsidRPr="00A362D9" w:rsidRDefault="00D811D4" w:rsidP="00C14EFF">
      <w:pPr>
        <w:pStyle w:val="Sangra3detindependiente"/>
        <w:spacing w:line="440" w:lineRule="exact"/>
        <w:ind w:left="-180" w:firstLine="0"/>
        <w:rPr>
          <w:b/>
        </w:rPr>
      </w:pP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8D5AA8" w:rsidP="00C14EFF">
      <w:pPr>
        <w:pStyle w:val="Textoindependiente2"/>
        <w:tabs>
          <w:tab w:val="right" w:pos="709"/>
          <w:tab w:val="right" w:pos="6663"/>
          <w:tab w:val="right" w:pos="8222"/>
        </w:tabs>
        <w:spacing w:line="440" w:lineRule="exact"/>
        <w:rPr>
          <w:rFonts w:ascii="Arial Narrow" w:hAnsi="Arial Narrow"/>
          <w:sz w:val="25"/>
        </w:rPr>
      </w:pPr>
      <w:r>
        <w:rPr>
          <w:rFonts w:ascii="Arial Narrow" w:hAnsi="Arial Narrow"/>
          <w:noProof/>
          <w:sz w:val="25"/>
        </w:rPr>
        <w:lastRenderedPageBreak/>
        <w:pict>
          <v:shape id="_x0000_s5328" type="#_x0000_t75" style="position:absolute;left:0;text-align:left;margin-left:-15pt;margin-top:3.5pt;width:449.45pt;height:293.2pt;z-index:12;mso-position-horizontal-relative:text;mso-position-vertical-relative:text">
            <v:imagedata r:id="rId31" o:title=""/>
          </v:shape>
          <o:OLEObject Type="Embed" ProgID="Excel.Sheet.12" ShapeID="_x0000_s5328" DrawAspect="Content" ObjectID="_1678165577" r:id="rId32"/>
        </w:pict>
      </w: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AD3F15" w:rsidRDefault="00AD3F15" w:rsidP="00C14EFF">
      <w:pPr>
        <w:pStyle w:val="Textoindependiente2"/>
        <w:tabs>
          <w:tab w:val="right" w:pos="709"/>
          <w:tab w:val="right" w:pos="6663"/>
          <w:tab w:val="right" w:pos="8222"/>
        </w:tabs>
        <w:spacing w:line="440" w:lineRule="exact"/>
        <w:rPr>
          <w:rFonts w:ascii="Abadi MT Condensed Light" w:hAnsi="Abadi MT Condensed Light"/>
          <w:sz w:val="25"/>
        </w:rPr>
      </w:pPr>
    </w:p>
    <w:p w:rsidR="00AD3F15" w:rsidRDefault="00AD3F15" w:rsidP="00C14EFF">
      <w:pPr>
        <w:pStyle w:val="Textoindependiente2"/>
        <w:tabs>
          <w:tab w:val="right" w:pos="709"/>
          <w:tab w:val="right" w:pos="6663"/>
          <w:tab w:val="right" w:pos="8222"/>
        </w:tabs>
        <w:spacing w:line="440" w:lineRule="exact"/>
        <w:rPr>
          <w:rFonts w:ascii="Abadi MT Condensed Light" w:hAnsi="Abadi MT Condensed Light"/>
          <w:sz w:val="25"/>
        </w:rPr>
      </w:pPr>
    </w:p>
    <w:p w:rsidR="00AD3F15" w:rsidRDefault="00AD3F15"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C14EFF"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485D2C">
        <w:rPr>
          <w:rFonts w:ascii="Arial Narrow" w:hAnsi="Arial Narrow"/>
          <w:sz w:val="22"/>
          <w:szCs w:val="22"/>
        </w:rPr>
        <w:t>Abril – Juni</w:t>
      </w:r>
      <w:r w:rsidR="00D77038">
        <w:rPr>
          <w:rFonts w:ascii="Arial Narrow" w:hAnsi="Arial Narrow"/>
          <w:sz w:val="22"/>
          <w:szCs w:val="22"/>
        </w:rPr>
        <w:t>o de 2020</w:t>
      </w:r>
      <w:r w:rsidR="00311117" w:rsidRPr="002E5BA7">
        <w:rPr>
          <w:rFonts w:ascii="Arial Narrow" w:hAnsi="Arial Narrow"/>
          <w:sz w:val="22"/>
          <w:szCs w:val="22"/>
        </w:rPr>
        <w:t xml:space="preserve">, presentado en los cuadros anteriores, se aprecia que </w:t>
      </w:r>
      <w:r w:rsidR="00F939E5">
        <w:rPr>
          <w:rFonts w:ascii="Arial Narrow" w:hAnsi="Arial Narrow"/>
          <w:sz w:val="22"/>
          <w:szCs w:val="22"/>
        </w:rPr>
        <w:t>en</w:t>
      </w:r>
      <w:r w:rsidR="008F04B3" w:rsidRPr="002E5BA7">
        <w:rPr>
          <w:rFonts w:ascii="Arial Narrow" w:hAnsi="Arial Narrow"/>
          <w:sz w:val="22"/>
          <w:szCs w:val="22"/>
        </w:rPr>
        <w:t xml:space="preserve">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F939E5">
        <w:rPr>
          <w:rFonts w:ascii="Arial Narrow" w:hAnsi="Arial Narrow"/>
          <w:sz w:val="22"/>
          <w:szCs w:val="22"/>
        </w:rPr>
        <w:t xml:space="preserve"> se destinó</w:t>
      </w:r>
      <w:r w:rsidR="00311117" w:rsidRPr="002E5BA7">
        <w:rPr>
          <w:rFonts w:ascii="Arial Narrow" w:hAnsi="Arial Narrow"/>
          <w:sz w:val="22"/>
          <w:szCs w:val="22"/>
        </w:rPr>
        <w:t xml:space="preserve"> </w:t>
      </w:r>
      <w:r w:rsidR="00F45B23" w:rsidRPr="002E5BA7">
        <w:rPr>
          <w:rFonts w:ascii="Arial Narrow" w:hAnsi="Arial Narrow"/>
          <w:sz w:val="22"/>
          <w:szCs w:val="22"/>
        </w:rPr>
        <w:t xml:space="preserve">$ </w:t>
      </w:r>
      <w:r w:rsidR="00485D2C">
        <w:rPr>
          <w:rFonts w:ascii="Arial Narrow" w:hAnsi="Arial Narrow"/>
          <w:sz w:val="22"/>
          <w:szCs w:val="22"/>
        </w:rPr>
        <w:t>3,333,280,676.42</w:t>
      </w:r>
      <w:r w:rsidR="00311117" w:rsidRPr="002E5BA7">
        <w:rPr>
          <w:rFonts w:ascii="Arial Narrow" w:hAnsi="Arial Narrow"/>
          <w:sz w:val="22"/>
          <w:szCs w:val="22"/>
        </w:rPr>
        <w:t xml:space="preserve"> (</w:t>
      </w:r>
      <w:r w:rsidR="00485D2C">
        <w:rPr>
          <w:rFonts w:ascii="Arial Narrow" w:hAnsi="Arial Narrow"/>
          <w:sz w:val="22"/>
          <w:szCs w:val="22"/>
        </w:rPr>
        <w:t xml:space="preserve">tres mil trescientos treinta y tres millones doscientos ochenta mil seiscientos setenta y seis </w:t>
      </w:r>
      <w:r w:rsidR="008B5162" w:rsidRPr="002E5BA7">
        <w:rPr>
          <w:rFonts w:ascii="Arial Narrow" w:hAnsi="Arial Narrow"/>
          <w:sz w:val="22"/>
          <w:szCs w:val="22"/>
        </w:rPr>
        <w:t xml:space="preserve">pesos </w:t>
      </w:r>
      <w:r w:rsidR="00485D2C">
        <w:rPr>
          <w:rFonts w:ascii="Arial Narrow" w:hAnsi="Arial Narrow"/>
          <w:sz w:val="22"/>
          <w:szCs w:val="22"/>
        </w:rPr>
        <w:t>42</w:t>
      </w:r>
      <w:r w:rsidR="00F13520" w:rsidRPr="002E5BA7">
        <w:rPr>
          <w:rFonts w:ascii="Arial Narrow" w:hAnsi="Arial Narrow"/>
          <w:sz w:val="22"/>
          <w:szCs w:val="22"/>
        </w:rPr>
        <w:t xml:space="preserve">/100 m.n.), 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485D2C">
        <w:rPr>
          <w:rFonts w:ascii="Arial Narrow" w:hAnsi="Arial Narrow"/>
          <w:sz w:val="22"/>
          <w:szCs w:val="22"/>
        </w:rPr>
        <w:t>58</w:t>
      </w:r>
      <w:r w:rsidR="00FD4C13" w:rsidRPr="002E5BA7">
        <w:rPr>
          <w:rFonts w:ascii="Arial Narrow" w:hAnsi="Arial Narrow"/>
          <w:sz w:val="22"/>
          <w:szCs w:val="22"/>
        </w:rPr>
        <w:t>.</w:t>
      </w:r>
      <w:r w:rsidR="00485D2C">
        <w:rPr>
          <w:rFonts w:ascii="Arial Narrow" w:hAnsi="Arial Narrow"/>
          <w:sz w:val="22"/>
          <w:szCs w:val="22"/>
        </w:rPr>
        <w:t>93</w:t>
      </w:r>
      <w:r w:rsidR="00C14EFF" w:rsidRPr="002E5BA7">
        <w:rPr>
          <w:rFonts w:ascii="Arial Narrow" w:hAnsi="Arial Narrow"/>
          <w:sz w:val="22"/>
          <w:szCs w:val="22"/>
        </w:rPr>
        <w:t xml:space="preserve">% del gasto total del período, lo que significa que actualmente el Estado continúa aplicando </w:t>
      </w:r>
      <w:r w:rsidR="00EF2FEE">
        <w:rPr>
          <w:rFonts w:ascii="Arial Narrow" w:hAnsi="Arial Narrow"/>
          <w:sz w:val="22"/>
          <w:szCs w:val="22"/>
        </w:rPr>
        <w:t>gran</w:t>
      </w:r>
      <w:r w:rsidR="00C14EFF" w:rsidRPr="002E5BA7">
        <w:rPr>
          <w:rFonts w:ascii="Arial Narrow" w:hAnsi="Arial Narrow"/>
          <w:sz w:val="22"/>
          <w:szCs w:val="22"/>
        </w:rPr>
        <w:t xml:space="preserve">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485D2C" w:rsidRDefault="00485D2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85146D">
        <w:rPr>
          <w:rFonts w:ascii="Arial Narrow" w:hAnsi="Arial Narrow"/>
          <w:sz w:val="22"/>
          <w:szCs w:val="22"/>
        </w:rPr>
        <w:t>2,</w:t>
      </w:r>
      <w:r w:rsidR="00485D2C">
        <w:rPr>
          <w:rFonts w:ascii="Arial Narrow" w:hAnsi="Arial Narrow"/>
          <w:sz w:val="22"/>
          <w:szCs w:val="22"/>
        </w:rPr>
        <w:t>169,942,471.20</w:t>
      </w:r>
      <w:r w:rsidR="00F171FC" w:rsidRPr="002E5BA7">
        <w:rPr>
          <w:rFonts w:ascii="Arial Narrow" w:hAnsi="Arial Narrow"/>
          <w:sz w:val="22"/>
          <w:szCs w:val="22"/>
        </w:rPr>
        <w:t xml:space="preserve"> (</w:t>
      </w:r>
      <w:r w:rsidR="00734F93">
        <w:rPr>
          <w:rFonts w:ascii="Arial Narrow" w:hAnsi="Arial Narrow"/>
          <w:sz w:val="22"/>
          <w:szCs w:val="22"/>
        </w:rPr>
        <w:t xml:space="preserve">dos mil </w:t>
      </w:r>
      <w:r w:rsidR="00485D2C">
        <w:rPr>
          <w:rFonts w:ascii="Arial Narrow" w:hAnsi="Arial Narrow"/>
          <w:sz w:val="22"/>
          <w:szCs w:val="22"/>
        </w:rPr>
        <w:t xml:space="preserve">ciento sesenta y nueve millones novecientos cuarenta y dos mil cuatrocientos setenta y un </w:t>
      </w:r>
      <w:r w:rsidR="00F171FC" w:rsidRPr="002E5BA7">
        <w:rPr>
          <w:rFonts w:ascii="Arial Narrow" w:hAnsi="Arial Narrow"/>
          <w:sz w:val="22"/>
          <w:szCs w:val="22"/>
        </w:rPr>
        <w:t xml:space="preserve">pesos </w:t>
      </w:r>
      <w:r w:rsidR="00485D2C">
        <w:rPr>
          <w:rFonts w:ascii="Arial Narrow" w:hAnsi="Arial Narrow"/>
          <w:sz w:val="22"/>
          <w:szCs w:val="22"/>
        </w:rPr>
        <w:t>20</w:t>
      </w:r>
      <w:r w:rsidR="00F171FC">
        <w:rPr>
          <w:rFonts w:ascii="Arial Narrow" w:hAnsi="Arial Narrow"/>
          <w:sz w:val="22"/>
          <w:szCs w:val="22"/>
        </w:rPr>
        <w:t>/100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C51305">
        <w:rPr>
          <w:rFonts w:ascii="Arial Narrow" w:hAnsi="Arial Narrow"/>
          <w:sz w:val="22"/>
          <w:szCs w:val="22"/>
        </w:rPr>
        <w:t>38.36</w:t>
      </w:r>
      <w:r w:rsidR="00FD4C13" w:rsidRPr="002E5BA7">
        <w:rPr>
          <w:rFonts w:ascii="Arial Narrow" w:hAnsi="Arial Narrow"/>
          <w:sz w:val="22"/>
          <w:szCs w:val="22"/>
        </w:rPr>
        <w:t>%</w:t>
      </w:r>
      <w:r w:rsidR="00E14FCE">
        <w:rPr>
          <w:rFonts w:ascii="Arial Narrow" w:hAnsi="Arial Narrow"/>
          <w:sz w:val="22"/>
          <w:szCs w:val="22"/>
        </w:rPr>
        <w:t xml:space="preserve"> del total del gasto pagado en </w:t>
      </w:r>
      <w:r w:rsidR="006E3C71" w:rsidRPr="002E5BA7">
        <w:rPr>
          <w:rFonts w:ascii="Arial Narrow" w:hAnsi="Arial Narrow"/>
          <w:sz w:val="22"/>
          <w:szCs w:val="22"/>
        </w:rPr>
        <w:t>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EA7D8C" w:rsidRPr="002E5BA7" w:rsidRDefault="00823DCD" w:rsidP="00EA7D8C">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00F058A6" w:rsidRPr="002E5BA7">
        <w:rPr>
          <w:rFonts w:ascii="Arial Narrow" w:hAnsi="Arial Narrow"/>
          <w:sz w:val="22"/>
          <w:szCs w:val="22"/>
        </w:rPr>
        <w:tab/>
      </w:r>
      <w:r w:rsidR="00895BFF">
        <w:rPr>
          <w:rFonts w:ascii="Arial Narrow" w:hAnsi="Arial Narrow"/>
          <w:sz w:val="22"/>
          <w:szCs w:val="22"/>
        </w:rPr>
        <w:t xml:space="preserve">       </w:t>
      </w:r>
      <w:r w:rsidR="0048713B">
        <w:rPr>
          <w:rFonts w:ascii="Arial Narrow" w:hAnsi="Arial Narrow"/>
          <w:sz w:val="22"/>
          <w:szCs w:val="22"/>
        </w:rPr>
        <w:t>T</w:t>
      </w:r>
      <w:r w:rsidR="008B130E">
        <w:rPr>
          <w:rFonts w:ascii="Arial Narrow" w:hAnsi="Arial Narrow"/>
          <w:sz w:val="22"/>
          <w:szCs w:val="22"/>
        </w:rPr>
        <w:t>ambién</w:t>
      </w:r>
      <w:r w:rsidR="0048713B">
        <w:rPr>
          <w:rFonts w:ascii="Arial Narrow" w:hAnsi="Arial Narrow"/>
          <w:sz w:val="22"/>
          <w:szCs w:val="22"/>
        </w:rPr>
        <w:t xml:space="preserve"> </w:t>
      </w:r>
      <w:r w:rsidR="008B130E">
        <w:rPr>
          <w:rFonts w:ascii="Arial Narrow" w:hAnsi="Arial Narrow"/>
          <w:sz w:val="22"/>
          <w:szCs w:val="22"/>
        </w:rPr>
        <w:t>en esta misma</w:t>
      </w:r>
      <w:r w:rsidR="00974FE8">
        <w:rPr>
          <w:rFonts w:ascii="Arial Narrow" w:hAnsi="Arial Narrow"/>
          <w:sz w:val="22"/>
          <w:szCs w:val="22"/>
        </w:rPr>
        <w:t xml:space="preserve"> </w:t>
      </w:r>
      <w:r w:rsidR="00814B55">
        <w:rPr>
          <w:rFonts w:ascii="Arial Narrow" w:hAnsi="Arial Narrow"/>
          <w:sz w:val="22"/>
          <w:szCs w:val="22"/>
        </w:rPr>
        <w:t>f</w:t>
      </w:r>
      <w:r w:rsidRPr="002E5BA7">
        <w:rPr>
          <w:rFonts w:ascii="Arial Narrow" w:hAnsi="Arial Narrow"/>
          <w:sz w:val="22"/>
          <w:szCs w:val="22"/>
        </w:rPr>
        <w:t xml:space="preserve">inalidad destaca </w:t>
      </w:r>
      <w:r w:rsidR="008B130E">
        <w:rPr>
          <w:rFonts w:ascii="Arial Narrow" w:hAnsi="Arial Narrow"/>
          <w:sz w:val="22"/>
          <w:szCs w:val="22"/>
        </w:rPr>
        <w:t>la</w:t>
      </w:r>
      <w:r w:rsidR="00EA7D8C">
        <w:rPr>
          <w:rFonts w:ascii="Arial Narrow" w:hAnsi="Arial Narrow"/>
          <w:sz w:val="22"/>
          <w:szCs w:val="22"/>
        </w:rPr>
        <w:t xml:space="preserve"> </w:t>
      </w:r>
      <w:r w:rsidR="00EA7D8C" w:rsidRPr="002E5BA7">
        <w:rPr>
          <w:rFonts w:ascii="Arial Narrow" w:hAnsi="Arial Narrow"/>
          <w:sz w:val="22"/>
          <w:szCs w:val="22"/>
        </w:rPr>
        <w:t xml:space="preserve">Función Salud al haber destinado </w:t>
      </w:r>
      <w:r w:rsidR="00EA7D8C">
        <w:rPr>
          <w:rFonts w:ascii="Arial Narrow" w:hAnsi="Arial Narrow"/>
          <w:sz w:val="22"/>
          <w:szCs w:val="22"/>
        </w:rPr>
        <w:t xml:space="preserve">                                                        </w:t>
      </w:r>
      <w:r w:rsidR="00EA7D8C" w:rsidRPr="002E5BA7">
        <w:rPr>
          <w:rFonts w:ascii="Arial Narrow" w:hAnsi="Arial Narrow"/>
          <w:sz w:val="22"/>
          <w:szCs w:val="22"/>
        </w:rPr>
        <w:t xml:space="preserve">$ </w:t>
      </w:r>
      <w:r w:rsidR="00C51305">
        <w:rPr>
          <w:rFonts w:ascii="Arial Narrow" w:hAnsi="Arial Narrow"/>
          <w:sz w:val="22"/>
          <w:szCs w:val="22"/>
        </w:rPr>
        <w:t>589,957,979.48</w:t>
      </w:r>
      <w:r w:rsidR="00EA7D8C">
        <w:rPr>
          <w:rFonts w:ascii="Arial Narrow" w:hAnsi="Arial Narrow"/>
          <w:sz w:val="22"/>
          <w:szCs w:val="22"/>
        </w:rPr>
        <w:t xml:space="preserve"> </w:t>
      </w:r>
      <w:r w:rsidR="00EA7D8C" w:rsidRPr="002E5BA7">
        <w:rPr>
          <w:rFonts w:ascii="Arial Narrow" w:hAnsi="Arial Narrow"/>
          <w:sz w:val="22"/>
          <w:szCs w:val="22"/>
        </w:rPr>
        <w:t>(</w:t>
      </w:r>
      <w:r w:rsidR="00C51305">
        <w:rPr>
          <w:rFonts w:ascii="Arial Narrow" w:hAnsi="Arial Narrow"/>
          <w:sz w:val="22"/>
          <w:szCs w:val="22"/>
        </w:rPr>
        <w:t xml:space="preserve">quinientos ochenta y nueve millones novecientos cincuenta y siete mil novecientos setenta y nueve </w:t>
      </w:r>
      <w:r w:rsidR="00637037">
        <w:rPr>
          <w:rFonts w:ascii="Arial Narrow" w:hAnsi="Arial Narrow"/>
          <w:sz w:val="22"/>
          <w:szCs w:val="22"/>
        </w:rPr>
        <w:t xml:space="preserve">pesos </w:t>
      </w:r>
      <w:r w:rsidR="00C51305">
        <w:rPr>
          <w:rFonts w:ascii="Arial Narrow" w:hAnsi="Arial Narrow"/>
          <w:sz w:val="22"/>
          <w:szCs w:val="22"/>
        </w:rPr>
        <w:t>48</w:t>
      </w:r>
      <w:r w:rsidR="00EA7D8C" w:rsidRPr="002E5BA7">
        <w:rPr>
          <w:rFonts w:ascii="Arial Narrow" w:hAnsi="Arial Narrow"/>
          <w:sz w:val="22"/>
          <w:szCs w:val="22"/>
        </w:rPr>
        <w:t xml:space="preserve">/100 m. n.), cifra que representa un </w:t>
      </w:r>
      <w:r w:rsidR="00637037">
        <w:rPr>
          <w:rFonts w:ascii="Arial Narrow" w:hAnsi="Arial Narrow"/>
          <w:sz w:val="22"/>
          <w:szCs w:val="22"/>
        </w:rPr>
        <w:t>1</w:t>
      </w:r>
      <w:r w:rsidR="00C51305">
        <w:rPr>
          <w:rFonts w:ascii="Arial Narrow" w:hAnsi="Arial Narrow"/>
          <w:sz w:val="22"/>
          <w:szCs w:val="22"/>
        </w:rPr>
        <w:t>0.43</w:t>
      </w:r>
      <w:r w:rsidR="00EA7D8C"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8B130E" w:rsidRPr="002E5BA7" w:rsidRDefault="008B130E" w:rsidP="008B130E">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 xml:space="preserve"> </w:t>
      </w:r>
    </w:p>
    <w:p w:rsidR="00EA7D8C" w:rsidRPr="002E5BA7" w:rsidRDefault="00EA7D8C" w:rsidP="00EA7D8C">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ab/>
      </w:r>
      <w:r>
        <w:rPr>
          <w:rFonts w:ascii="Arial Narrow" w:hAnsi="Arial Narrow"/>
          <w:sz w:val="22"/>
          <w:szCs w:val="22"/>
        </w:rPr>
        <w:tab/>
      </w:r>
      <w:r w:rsidR="0048713B">
        <w:rPr>
          <w:rFonts w:ascii="Arial Narrow" w:hAnsi="Arial Narrow"/>
          <w:sz w:val="22"/>
          <w:szCs w:val="22"/>
        </w:rPr>
        <w:t>Así mismo,</w:t>
      </w:r>
      <w:r w:rsidR="008B1974">
        <w:rPr>
          <w:rFonts w:ascii="Arial Narrow" w:hAnsi="Arial Narrow"/>
          <w:sz w:val="22"/>
          <w:szCs w:val="22"/>
        </w:rPr>
        <w:t xml:space="preserve"> resalta en </w:t>
      </w:r>
      <w:r w:rsidR="00C51305">
        <w:rPr>
          <w:rFonts w:ascii="Arial Narrow" w:hAnsi="Arial Narrow"/>
          <w:sz w:val="22"/>
          <w:szCs w:val="22"/>
        </w:rPr>
        <w:t>la multicitada finalidad de Desarrollo Social</w:t>
      </w:r>
      <w:r w:rsidR="00637037">
        <w:rPr>
          <w:rFonts w:ascii="Arial Narrow" w:hAnsi="Arial Narrow"/>
          <w:sz w:val="22"/>
          <w:szCs w:val="22"/>
        </w:rPr>
        <w:t xml:space="preserve"> </w:t>
      </w:r>
      <w:r w:rsidR="008B130E" w:rsidRPr="002E5BA7">
        <w:rPr>
          <w:rFonts w:ascii="Arial Narrow" w:hAnsi="Arial Narrow"/>
          <w:sz w:val="22"/>
          <w:szCs w:val="22"/>
        </w:rPr>
        <w:t>por su cuantía</w:t>
      </w:r>
      <w:r w:rsidR="00FE735A">
        <w:rPr>
          <w:rFonts w:ascii="Arial Narrow" w:hAnsi="Arial Narrow"/>
          <w:sz w:val="22"/>
          <w:szCs w:val="22"/>
        </w:rPr>
        <w:t xml:space="preserve"> la</w:t>
      </w:r>
      <w:r w:rsidR="008B130E" w:rsidRPr="002E5BA7">
        <w:rPr>
          <w:rFonts w:ascii="Arial Narrow" w:hAnsi="Arial Narrow"/>
          <w:sz w:val="22"/>
          <w:szCs w:val="22"/>
        </w:rPr>
        <w:t xml:space="preserve"> </w:t>
      </w:r>
      <w:r w:rsidRPr="002E5BA7">
        <w:rPr>
          <w:rFonts w:ascii="Arial Narrow" w:hAnsi="Arial Narrow"/>
          <w:sz w:val="22"/>
          <w:szCs w:val="22"/>
        </w:rPr>
        <w:t xml:space="preserve">Función </w:t>
      </w:r>
      <w:r w:rsidR="00C51305">
        <w:rPr>
          <w:rFonts w:ascii="Arial Narrow" w:hAnsi="Arial Narrow"/>
          <w:sz w:val="22"/>
          <w:szCs w:val="22"/>
        </w:rPr>
        <w:t>Protección Social</w:t>
      </w:r>
      <w:r w:rsidR="00567537">
        <w:rPr>
          <w:rFonts w:ascii="Arial Narrow" w:hAnsi="Arial Narrow"/>
          <w:sz w:val="22"/>
          <w:szCs w:val="22"/>
        </w:rPr>
        <w:t xml:space="preserve"> </w:t>
      </w:r>
      <w:r>
        <w:rPr>
          <w:rFonts w:ascii="Arial Narrow" w:hAnsi="Arial Narrow"/>
          <w:sz w:val="22"/>
          <w:szCs w:val="22"/>
        </w:rPr>
        <w:t>con</w:t>
      </w:r>
      <w:r w:rsidR="005D175B">
        <w:rPr>
          <w:rFonts w:ascii="Arial Narrow" w:hAnsi="Arial Narrow"/>
          <w:sz w:val="22"/>
          <w:szCs w:val="22"/>
        </w:rPr>
        <w:t xml:space="preserve"> la cantidad de</w:t>
      </w:r>
      <w:r w:rsidR="00C51305">
        <w:rPr>
          <w:rFonts w:ascii="Arial Narrow" w:hAnsi="Arial Narrow"/>
          <w:sz w:val="22"/>
          <w:szCs w:val="22"/>
        </w:rPr>
        <w:t xml:space="preserve"> </w:t>
      </w:r>
      <w:r w:rsidRPr="002E5BA7">
        <w:rPr>
          <w:rFonts w:ascii="Arial Narrow" w:hAnsi="Arial Narrow"/>
          <w:sz w:val="22"/>
          <w:szCs w:val="22"/>
        </w:rPr>
        <w:t xml:space="preserve">$ </w:t>
      </w:r>
      <w:r w:rsidR="00C51305">
        <w:rPr>
          <w:rFonts w:ascii="Arial Narrow" w:hAnsi="Arial Narrow"/>
          <w:sz w:val="22"/>
          <w:szCs w:val="22"/>
        </w:rPr>
        <w:t>394,063,591.79</w:t>
      </w:r>
      <w:r w:rsidRPr="002E5BA7">
        <w:rPr>
          <w:rFonts w:ascii="Arial Narrow" w:hAnsi="Arial Narrow"/>
          <w:sz w:val="22"/>
          <w:szCs w:val="22"/>
        </w:rPr>
        <w:t xml:space="preserve"> (</w:t>
      </w:r>
      <w:r w:rsidR="00C51305">
        <w:rPr>
          <w:rFonts w:ascii="Arial Narrow" w:hAnsi="Arial Narrow"/>
          <w:sz w:val="22"/>
          <w:szCs w:val="22"/>
        </w:rPr>
        <w:t>trescientos noventa y cuatro millones sesenta y tres mil quinientos noventa y un pesos 79</w:t>
      </w:r>
      <w:r w:rsidRPr="002E5BA7">
        <w:rPr>
          <w:rFonts w:ascii="Arial Narrow" w:hAnsi="Arial Narrow"/>
          <w:sz w:val="22"/>
          <w:szCs w:val="22"/>
        </w:rPr>
        <w:t xml:space="preserve">/100 m. n.), cifra que representa un </w:t>
      </w:r>
      <w:r w:rsidR="00734F93">
        <w:rPr>
          <w:rFonts w:ascii="Arial Narrow" w:hAnsi="Arial Narrow"/>
          <w:sz w:val="22"/>
          <w:szCs w:val="22"/>
        </w:rPr>
        <w:t>6</w:t>
      </w:r>
      <w:r w:rsidRPr="002E5BA7">
        <w:rPr>
          <w:rFonts w:ascii="Arial Narrow" w:hAnsi="Arial Narrow"/>
          <w:sz w:val="22"/>
          <w:szCs w:val="22"/>
        </w:rPr>
        <w:t>.</w:t>
      </w:r>
      <w:r w:rsidR="00C51305">
        <w:rPr>
          <w:rFonts w:ascii="Arial Narrow" w:hAnsi="Arial Narrow"/>
          <w:sz w:val="22"/>
          <w:szCs w:val="22"/>
        </w:rPr>
        <w:t>97</w:t>
      </w:r>
      <w:r w:rsidRPr="002E5BA7">
        <w:rPr>
          <w:rFonts w:ascii="Arial Narrow" w:hAnsi="Arial Narrow"/>
          <w:sz w:val="22"/>
          <w:szCs w:val="22"/>
        </w:rPr>
        <w:t>% con respecto al total pagado en el trimestre y que fue destinado en las subfunciones denominadas</w:t>
      </w:r>
      <w:r w:rsidR="009E0AC7">
        <w:rPr>
          <w:rFonts w:ascii="Arial Narrow" w:hAnsi="Arial Narrow"/>
          <w:sz w:val="22"/>
          <w:szCs w:val="22"/>
        </w:rPr>
        <w:t xml:space="preserve"> </w:t>
      </w:r>
      <w:r w:rsidR="00C51305">
        <w:rPr>
          <w:rFonts w:ascii="Arial Narrow" w:hAnsi="Arial Narrow"/>
          <w:sz w:val="22"/>
          <w:szCs w:val="22"/>
        </w:rPr>
        <w:t>Edad Avanzada, Familia e Hijos, Indígenas, Otros Grupos Vulnerables, Otras de Seguridad y Asistencia Social.</w:t>
      </w:r>
    </w:p>
    <w:p w:rsidR="00D876D9" w:rsidRPr="002E5BA7" w:rsidRDefault="00D876D9" w:rsidP="00D876D9">
      <w:pPr>
        <w:pStyle w:val="Textoindependiente2"/>
        <w:tabs>
          <w:tab w:val="right" w:pos="709"/>
          <w:tab w:val="right" w:pos="6663"/>
          <w:tab w:val="right" w:pos="8222"/>
        </w:tabs>
        <w:spacing w:line="360" w:lineRule="auto"/>
        <w:rPr>
          <w:rFonts w:ascii="Arial Narrow" w:hAnsi="Arial Narrow"/>
          <w:sz w:val="22"/>
          <w:szCs w:val="22"/>
        </w:rPr>
      </w:pPr>
    </w:p>
    <w:p w:rsidR="00BF122C" w:rsidRDefault="001A49A1"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r w:rsidR="00A54EA2" w:rsidRPr="002E5BA7">
        <w:rPr>
          <w:rFonts w:ascii="Arial Narrow" w:hAnsi="Arial Narrow"/>
          <w:sz w:val="22"/>
          <w:szCs w:val="22"/>
        </w:rPr>
        <w:tab/>
      </w:r>
      <w:r w:rsidR="009C1B9D" w:rsidRPr="002E5BA7">
        <w:rPr>
          <w:rFonts w:ascii="Arial Narrow" w:hAnsi="Arial Narrow"/>
          <w:sz w:val="22"/>
          <w:szCs w:val="22"/>
        </w:rPr>
        <w:t>Dentro de la Finalidad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00A54EA2"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B10C6D" w:rsidRPr="00B10C6D">
        <w:rPr>
          <w:rFonts w:ascii="Arial Narrow" w:hAnsi="Arial Narrow"/>
          <w:sz w:val="22"/>
          <w:szCs w:val="22"/>
        </w:rPr>
        <w:t xml:space="preserve">1,054,505,144.37 </w:t>
      </w:r>
      <w:r w:rsidR="00780A52" w:rsidRPr="002E5BA7">
        <w:rPr>
          <w:rFonts w:ascii="Arial Narrow" w:hAnsi="Arial Narrow"/>
          <w:sz w:val="22"/>
          <w:szCs w:val="22"/>
        </w:rPr>
        <w:t>(</w:t>
      </w:r>
      <w:r w:rsidR="00637037">
        <w:rPr>
          <w:rFonts w:ascii="Arial Narrow" w:hAnsi="Arial Narrow"/>
          <w:sz w:val="22"/>
          <w:szCs w:val="22"/>
        </w:rPr>
        <w:t xml:space="preserve">un mil </w:t>
      </w:r>
      <w:r w:rsidR="00B10C6D">
        <w:rPr>
          <w:rFonts w:ascii="Arial Narrow" w:hAnsi="Arial Narrow"/>
          <w:sz w:val="22"/>
          <w:szCs w:val="22"/>
        </w:rPr>
        <w:t xml:space="preserve">cincuenta y cuatro millones quinientos cinco mil ciento cuarenta y cuatro </w:t>
      </w:r>
      <w:r w:rsidR="00E96131" w:rsidRPr="002E5BA7">
        <w:rPr>
          <w:rFonts w:ascii="Arial Narrow" w:hAnsi="Arial Narrow"/>
          <w:sz w:val="22"/>
          <w:szCs w:val="22"/>
        </w:rPr>
        <w:t xml:space="preserve">pesos </w:t>
      </w:r>
      <w:r w:rsidR="00B10C6D">
        <w:rPr>
          <w:rFonts w:ascii="Arial Narrow" w:hAnsi="Arial Narrow"/>
          <w:sz w:val="22"/>
          <w:szCs w:val="22"/>
        </w:rPr>
        <w:t>37</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B10C6D">
        <w:rPr>
          <w:rFonts w:ascii="Arial Narrow" w:hAnsi="Arial Narrow"/>
          <w:sz w:val="22"/>
          <w:szCs w:val="22"/>
        </w:rPr>
        <w:t>18</w:t>
      </w:r>
      <w:r w:rsidR="0059160C" w:rsidRPr="002E5BA7">
        <w:rPr>
          <w:rFonts w:ascii="Arial Narrow" w:hAnsi="Arial Narrow"/>
          <w:sz w:val="22"/>
          <w:szCs w:val="22"/>
        </w:rPr>
        <w:t>.</w:t>
      </w:r>
      <w:r w:rsidR="00637037">
        <w:rPr>
          <w:rFonts w:ascii="Arial Narrow" w:hAnsi="Arial Narrow"/>
          <w:sz w:val="22"/>
          <w:szCs w:val="22"/>
        </w:rPr>
        <w:t>64</w:t>
      </w:r>
      <w:r w:rsidR="00A54EA2"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8D5AA8"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329" type="#_x0000_t75" style="position:absolute;left:0;text-align:left;margin-left:0;margin-top:17.9pt;width:431.65pt;height:315.65pt;z-index:13;mso-position-horizontal-relative:text;mso-position-vertical-relative:text">
            <v:imagedata r:id="rId33" o:title=""/>
          </v:shape>
          <o:OLEObject Type="Embed" ProgID="Excel.Sheet.8" ShapeID="_x0000_s5329" DrawAspect="Content" ObjectID="_1678165578" r:id="rId34"/>
        </w:pict>
      </w:r>
    </w:p>
    <w:p w:rsidR="004A56DB" w:rsidRPr="000212BA" w:rsidRDefault="004A56DB" w:rsidP="00C14EFF">
      <w:pPr>
        <w:pStyle w:val="Textoindependiente2"/>
        <w:tabs>
          <w:tab w:val="right" w:pos="709"/>
          <w:tab w:val="right" w:pos="6663"/>
          <w:tab w:val="right" w:pos="8222"/>
        </w:tabs>
        <w:spacing w:line="360" w:lineRule="auto"/>
        <w:rPr>
          <w:rFonts w:ascii="Abadi MT Condensed Light" w:hAnsi="Abadi MT Condensed Light"/>
          <w:sz w:val="25"/>
        </w:rPr>
      </w:pP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AF258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F85F11">
        <w:rPr>
          <w:rFonts w:ascii="Arial Narrow" w:hAnsi="Arial Narrow"/>
          <w:sz w:val="22"/>
          <w:szCs w:val="22"/>
        </w:rPr>
        <w:t>tatal de Desarrollo 2017 – 2021</w:t>
      </w:r>
      <w:r w:rsidR="00E16F43">
        <w:rPr>
          <w:rFonts w:ascii="Arial Narrow" w:hAnsi="Arial Narrow"/>
          <w:sz w:val="22"/>
          <w:szCs w:val="22"/>
        </w:rPr>
        <w:t xml:space="preserve"> quedó conformada una</w:t>
      </w:r>
      <w:r w:rsidR="002D1265" w:rsidRPr="00B66795">
        <w:rPr>
          <w:rFonts w:ascii="Arial Narrow" w:hAnsi="Arial Narrow"/>
          <w:sz w:val="22"/>
          <w:szCs w:val="22"/>
        </w:rPr>
        <w:t xml:space="preserve"> nueva Regionalización</w:t>
      </w:r>
      <w:r w:rsidR="00E16F43">
        <w:rPr>
          <w:rFonts w:ascii="Arial Narrow" w:hAnsi="Arial Narrow"/>
          <w:sz w:val="22"/>
          <w:szCs w:val="22"/>
        </w:rPr>
        <w:t xml:space="preserve"> Maestra</w:t>
      </w:r>
      <w:r w:rsidR="002D1265" w:rsidRPr="00B66795">
        <w:rPr>
          <w:rFonts w:ascii="Arial Narrow" w:hAnsi="Arial Narrow"/>
          <w:sz w:val="22"/>
          <w:szCs w:val="22"/>
        </w:rPr>
        <w:t xml:space="preserve"> de Nayarit</w:t>
      </w:r>
      <w:r w:rsidR="005D5D58" w:rsidRPr="00B66795">
        <w:rPr>
          <w:rFonts w:ascii="Arial Narrow" w:hAnsi="Arial Narrow"/>
          <w:sz w:val="22"/>
          <w:szCs w:val="22"/>
        </w:rPr>
        <w:t>, misma que</w:t>
      </w:r>
      <w:r w:rsidR="00E16F43">
        <w:rPr>
          <w:rFonts w:ascii="Arial Narrow" w:hAnsi="Arial Narrow"/>
          <w:sz w:val="22"/>
          <w:szCs w:val="22"/>
        </w:rPr>
        <w:t xml:space="preserve"> </w:t>
      </w:r>
      <w:r w:rsidR="00E16F43" w:rsidRPr="00E16F43">
        <w:rPr>
          <w:rFonts w:ascii="Arial Narrow" w:hAnsi="Arial Narrow"/>
          <w:sz w:val="22"/>
          <w:szCs w:val="22"/>
        </w:rPr>
        <w:t>se</w:t>
      </w:r>
      <w:r w:rsidR="00AF258E">
        <w:rPr>
          <w:rFonts w:ascii="Arial Narrow" w:hAnsi="Arial Narrow"/>
          <w:sz w:val="22"/>
          <w:szCs w:val="22"/>
        </w:rPr>
        <w:t xml:space="preserve"> pretende que se</w:t>
      </w:r>
      <w:r w:rsidR="00E16F43" w:rsidRPr="00E16F43">
        <w:rPr>
          <w:rFonts w:ascii="Arial Narrow" w:hAnsi="Arial Narrow"/>
          <w:sz w:val="22"/>
          <w:szCs w:val="22"/>
        </w:rPr>
        <w:t xml:space="preserve"> caracterice por su capacidad para coordinar y orientar las</w:t>
      </w:r>
      <w:r w:rsidR="00E16F43">
        <w:rPr>
          <w:rFonts w:ascii="Arial Narrow" w:hAnsi="Arial Narrow"/>
          <w:sz w:val="22"/>
          <w:szCs w:val="22"/>
        </w:rPr>
        <w:t xml:space="preserve"> </w:t>
      </w:r>
      <w:r w:rsidR="00E16F43" w:rsidRPr="00E16F43">
        <w:rPr>
          <w:rFonts w:ascii="Arial Narrow" w:hAnsi="Arial Narrow"/>
          <w:sz w:val="22"/>
          <w:szCs w:val="22"/>
        </w:rPr>
        <w:t>políticas sectoriales, a partir de que se privilegie la definición de regiones de acuerdo con</w:t>
      </w:r>
      <w:r w:rsidR="00E16F43">
        <w:rPr>
          <w:rFonts w:ascii="Arial Narrow" w:hAnsi="Arial Narrow"/>
          <w:sz w:val="22"/>
          <w:szCs w:val="22"/>
        </w:rPr>
        <w:t xml:space="preserve"> </w:t>
      </w:r>
      <w:r w:rsidR="00E16F43" w:rsidRPr="00E16F43">
        <w:rPr>
          <w:rFonts w:ascii="Arial Narrow" w:hAnsi="Arial Narrow"/>
          <w:sz w:val="22"/>
          <w:szCs w:val="22"/>
        </w:rPr>
        <w:t>un objetivo o plan</w:t>
      </w:r>
      <w:r w:rsidR="00AF258E">
        <w:rPr>
          <w:rFonts w:ascii="Arial Narrow" w:hAnsi="Arial Narrow"/>
          <w:sz w:val="22"/>
          <w:szCs w:val="22"/>
        </w:rPr>
        <w:t xml:space="preserve">, subrayándose que </w:t>
      </w:r>
      <w:r w:rsidR="00AF258E" w:rsidRPr="00AF258E">
        <w:rPr>
          <w:rFonts w:ascii="Arial Narrow" w:hAnsi="Arial Narrow"/>
          <w:sz w:val="22"/>
          <w:szCs w:val="22"/>
        </w:rPr>
        <w:t xml:space="preserve">debe afianzarse en dos procesos: el </w:t>
      </w:r>
      <w:r w:rsidR="00B10C6D">
        <w:rPr>
          <w:rFonts w:ascii="Arial Narrow" w:hAnsi="Arial Narrow"/>
          <w:sz w:val="22"/>
          <w:szCs w:val="22"/>
        </w:rPr>
        <w:t>primer</w:t>
      </w:r>
      <w:r w:rsidR="00AF258E" w:rsidRPr="00AF258E">
        <w:rPr>
          <w:rFonts w:ascii="Arial Narrow" w:hAnsi="Arial Narrow"/>
          <w:sz w:val="22"/>
          <w:szCs w:val="22"/>
        </w:rPr>
        <w:t xml:space="preserve">o, corresponde a la inducción, desde el </w:t>
      </w:r>
      <w:r w:rsidR="00AF258E" w:rsidRPr="00AF258E">
        <w:rPr>
          <w:rFonts w:ascii="Arial Narrow" w:hAnsi="Arial Narrow"/>
          <w:sz w:val="22"/>
          <w:szCs w:val="22"/>
        </w:rPr>
        <w:lastRenderedPageBreak/>
        <w:t>gobierno estatal, de las políticas, proyectos e instrumentos, para que</w:t>
      </w:r>
      <w:r w:rsidR="00AF258E">
        <w:rPr>
          <w:rFonts w:ascii="Arial Narrow" w:hAnsi="Arial Narrow"/>
          <w:sz w:val="22"/>
          <w:szCs w:val="22"/>
        </w:rPr>
        <w:t xml:space="preserve"> </w:t>
      </w:r>
      <w:r w:rsidR="00AF258E" w:rsidRPr="00AF258E">
        <w:rPr>
          <w:rFonts w:ascii="Arial Narrow" w:hAnsi="Arial Narrow"/>
          <w:sz w:val="22"/>
          <w:szCs w:val="22"/>
        </w:rPr>
        <w:t>cada región se convierta en espacio real de desarrollo; y el segundo, es recuperar el papel</w:t>
      </w:r>
      <w:r w:rsidR="00AF258E">
        <w:rPr>
          <w:rFonts w:ascii="Arial Narrow" w:hAnsi="Arial Narrow"/>
          <w:sz w:val="22"/>
          <w:szCs w:val="22"/>
        </w:rPr>
        <w:t xml:space="preserve"> </w:t>
      </w:r>
      <w:r w:rsidR="00AF258E" w:rsidRPr="00AF258E">
        <w:rPr>
          <w:rFonts w:ascii="Arial Narrow" w:hAnsi="Arial Narrow"/>
          <w:sz w:val="22"/>
          <w:szCs w:val="22"/>
        </w:rPr>
        <w:t>del municipio como célula base de cada región.</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En el siguiente cuadro se muestra desde un enfoque regional</w:t>
      </w:r>
      <w:r w:rsidR="00AF258E">
        <w:rPr>
          <w:rFonts w:ascii="Arial Narrow" w:hAnsi="Arial Narrow"/>
          <w:sz w:val="22"/>
          <w:szCs w:val="22"/>
        </w:rPr>
        <w:t xml:space="preserve"> y en torno a la perspectiva mencionada</w:t>
      </w:r>
      <w:r w:rsidRPr="00B66795">
        <w:rPr>
          <w:rFonts w:ascii="Arial Narrow" w:hAnsi="Arial Narrow"/>
          <w:sz w:val="22"/>
          <w:szCs w:val="22"/>
        </w:rPr>
        <w:t xml:space="preserve">,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F9572E">
        <w:rPr>
          <w:rFonts w:ascii="Arial Narrow" w:hAnsi="Arial Narrow"/>
          <w:sz w:val="22"/>
          <w:szCs w:val="22"/>
        </w:rPr>
        <w:t xml:space="preserve">trimestre </w:t>
      </w:r>
      <w:r w:rsidR="00485D2C">
        <w:rPr>
          <w:rFonts w:ascii="Arial Narrow" w:hAnsi="Arial Narrow"/>
          <w:sz w:val="22"/>
          <w:szCs w:val="22"/>
        </w:rPr>
        <w:t>Abril</w:t>
      </w:r>
      <w:r w:rsidR="001875F7">
        <w:rPr>
          <w:rFonts w:ascii="Arial Narrow" w:hAnsi="Arial Narrow"/>
          <w:sz w:val="22"/>
          <w:szCs w:val="22"/>
        </w:rPr>
        <w:t xml:space="preserve">  –  </w:t>
      </w:r>
      <w:r w:rsidR="00485D2C">
        <w:rPr>
          <w:rFonts w:ascii="Arial Narrow" w:hAnsi="Arial Narrow"/>
          <w:sz w:val="22"/>
          <w:szCs w:val="22"/>
        </w:rPr>
        <w:t>Junio</w:t>
      </w:r>
      <w:r w:rsidR="00F55043" w:rsidRPr="00B66795">
        <w:rPr>
          <w:rFonts w:ascii="Arial Narrow" w:hAnsi="Arial Narrow"/>
          <w:sz w:val="22"/>
          <w:szCs w:val="22"/>
        </w:rPr>
        <w:t xml:space="preserve"> de</w:t>
      </w:r>
      <w:r w:rsidR="00637037">
        <w:rPr>
          <w:rFonts w:ascii="Arial Narrow" w:hAnsi="Arial Narrow"/>
          <w:sz w:val="22"/>
          <w:szCs w:val="22"/>
        </w:rPr>
        <w:t xml:space="preserve"> 2020</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8D5AA8"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330" type="#_x0000_t75" style="position:absolute;left:0;text-align:left;margin-left:26.25pt;margin-top:5.75pt;width:394.5pt;height:259.5pt;z-index:14;mso-position-horizontal-relative:text;mso-position-vertical-relative:text">
            <v:imagedata r:id="rId35" o:title=""/>
          </v:shape>
          <o:OLEObject Type="Embed" ProgID="Excel.Sheet.8" ShapeID="_x0000_s5330" DrawAspect="Content" ObjectID="_1678165579" r:id="rId36"/>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Default="009664D5" w:rsidP="00AF258E">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5B2D50" w:rsidRPr="00AF258E" w:rsidRDefault="005B2D50" w:rsidP="00AF258E">
      <w:pPr>
        <w:pStyle w:val="Textoindependiente2"/>
        <w:tabs>
          <w:tab w:val="left" w:pos="567"/>
          <w:tab w:val="left" w:pos="8789"/>
          <w:tab w:val="right" w:pos="9072"/>
        </w:tabs>
        <w:spacing w:line="360" w:lineRule="auto"/>
        <w:rPr>
          <w:rFonts w:ascii="Arial Narrow" w:hAnsi="Arial Narrow"/>
          <w:sz w:val="22"/>
          <w:szCs w:val="22"/>
        </w:rPr>
      </w:pPr>
    </w:p>
    <w:sectPr w:rsidR="005B2D50" w:rsidRPr="00AF258E" w:rsidSect="00556D26">
      <w:headerReference w:type="even" r:id="rId37"/>
      <w:headerReference w:type="default" r:id="rId38"/>
      <w:footerReference w:type="even" r:id="rId39"/>
      <w:footerReference w:type="default" r:id="rId40"/>
      <w:headerReference w:type="first" r:id="rId41"/>
      <w:pgSz w:w="12242" w:h="15842" w:code="119"/>
      <w:pgMar w:top="4536" w:right="1259" w:bottom="851" w:left="2268" w:header="720" w:footer="748" w:gutter="0"/>
      <w:pgNumType w:start="1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AA8" w:rsidRDefault="008D5AA8">
      <w:r>
        <w:separator/>
      </w:r>
    </w:p>
  </w:endnote>
  <w:endnote w:type="continuationSeparator" w:id="0">
    <w:p w:rsidR="008D5AA8" w:rsidRDefault="008D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265AB" w:rsidRDefault="00D265A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206053">
      <w:rPr>
        <w:rStyle w:val="Nmerodepgina"/>
        <w:noProof/>
      </w:rPr>
      <w:t>12</w:t>
    </w:r>
    <w:r>
      <w:rPr>
        <w:rStyle w:val="Nmerodepgina"/>
      </w:rPr>
      <w:fldChar w:fldCharType="end"/>
    </w:r>
  </w:p>
  <w:p w:rsidR="00D265AB" w:rsidRDefault="00D265AB">
    <w:pPr>
      <w:pStyle w:val="Piedepgina"/>
      <w:framePr w:wrap="around" w:vAnchor="text" w:hAnchor="margin" w:xAlign="center" w:y="1"/>
      <w:rPr>
        <w:rStyle w:val="Nmerodepgina"/>
      </w:rPr>
    </w:pPr>
  </w:p>
  <w:p w:rsidR="00D265AB" w:rsidRDefault="00D265A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AA8" w:rsidRDefault="008D5AA8">
      <w:r>
        <w:separator/>
      </w:r>
    </w:p>
  </w:footnote>
  <w:footnote w:type="continuationSeparator" w:id="0">
    <w:p w:rsidR="008D5AA8" w:rsidRDefault="008D5A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D265AB" w:rsidRDefault="00D265A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Encabezado"/>
      <w:framePr w:wrap="around" w:vAnchor="text" w:hAnchor="margin" w:xAlign="right" w:y="1"/>
      <w:rPr>
        <w:rStyle w:val="Nmerodepgina"/>
      </w:rPr>
    </w:pPr>
  </w:p>
  <w:p w:rsidR="00D265AB" w:rsidRDefault="00D265AB">
    <w:pPr>
      <w:pStyle w:val="Encabezado"/>
      <w:framePr w:wrap="around" w:vAnchor="text" w:hAnchor="margin" w:xAlign="center" w:y="1"/>
      <w:ind w:right="360"/>
      <w:rPr>
        <w:rStyle w:val="Nmerodepgina"/>
      </w:rPr>
    </w:pPr>
  </w:p>
  <w:p w:rsidR="00D265AB" w:rsidRDefault="008D5AA8">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D265AB" w:rsidRDefault="00D265AB">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D265AB" w:rsidRPr="003E42F8" w:rsidRDefault="00D265AB">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D265AB" w:rsidRDefault="00D265AB">
                  <w:r>
                    <w:rPr>
                      <w:rFonts w:ascii="Arial" w:hAnsi="Arial" w:cs="Arial"/>
                      <w:b/>
                      <w:bCs/>
                      <w:color w:val="1B795A"/>
                      <w:sz w:val="26"/>
                      <w:szCs w:val="26"/>
                      <w:lang w:val="en-US"/>
                    </w:rPr>
                    <w:t xml:space="preserve"> </w:t>
                  </w:r>
                </w:p>
              </w:txbxContent>
            </v:textbox>
          </v:rect>
          <v:rect id="_x0000_s2061" style="position:absolute;left:1616;top:4052;width:1365;height:322" filled="f" stroked="f">
            <v:textbox style="mso-next-textbox:#_x0000_s2061;mso-fit-shape-to-text:t" inset="0,0,0,0">
              <w:txbxContent>
                <w:p w:rsidR="00D265AB" w:rsidRPr="003E42F8" w:rsidRDefault="00D265AB">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D265AB" w:rsidRDefault="00D265AB">
                  <w:r>
                    <w:rPr>
                      <w:rFonts w:ascii="Arial" w:hAnsi="Arial" w:cs="Arial"/>
                      <w:b/>
                      <w:bCs/>
                      <w:color w:val="1B795A"/>
                      <w:sz w:val="26"/>
                      <w:szCs w:val="26"/>
                      <w:lang w:val="en-US"/>
                    </w:rPr>
                    <w:t xml:space="preserve"> </w:t>
                  </w:r>
                </w:p>
              </w:txbxContent>
            </v:textbox>
          </v:rect>
        </v:group>
      </w:pict>
    </w:r>
  </w:p>
  <w:p w:rsidR="00D265AB" w:rsidRDefault="00D265AB">
    <w:pPr>
      <w:pStyle w:val="Encabezado"/>
    </w:pPr>
  </w:p>
  <w:p w:rsidR="00D265AB" w:rsidRDefault="00D265AB">
    <w:pPr>
      <w:pStyle w:val="Encabezado"/>
    </w:pPr>
  </w:p>
  <w:p w:rsidR="00D265AB" w:rsidRDefault="00D265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Pr="00B260DD" w:rsidRDefault="008D5AA8">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8D5AA8">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D265AB" w:rsidRDefault="00D265AB"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D265AB" w:rsidRDefault="00D265AB"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D265AB" w:rsidRPr="003E42F8" w:rsidRDefault="00D265AB"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D265AB" w:rsidRDefault="00D265AB"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D265AB" w:rsidRPr="003E42F8" w:rsidRDefault="00D265AB"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Pr="00E403B5" w:rsidRDefault="00D265AB">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D265AB" w:rsidRDefault="00D265AB">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33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4DF0"/>
    <w:rsid w:val="00014EDF"/>
    <w:rsid w:val="0001502D"/>
    <w:rsid w:val="00015EE3"/>
    <w:rsid w:val="000163EB"/>
    <w:rsid w:val="00017507"/>
    <w:rsid w:val="0002051C"/>
    <w:rsid w:val="00020587"/>
    <w:rsid w:val="00020689"/>
    <w:rsid w:val="000212BA"/>
    <w:rsid w:val="000218AD"/>
    <w:rsid w:val="00021CA7"/>
    <w:rsid w:val="0002278C"/>
    <w:rsid w:val="0002290A"/>
    <w:rsid w:val="0002316B"/>
    <w:rsid w:val="00024036"/>
    <w:rsid w:val="000254CA"/>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37171"/>
    <w:rsid w:val="0004029E"/>
    <w:rsid w:val="000404E9"/>
    <w:rsid w:val="000412C7"/>
    <w:rsid w:val="00041659"/>
    <w:rsid w:val="00042DDF"/>
    <w:rsid w:val="00042E73"/>
    <w:rsid w:val="00043272"/>
    <w:rsid w:val="0004328C"/>
    <w:rsid w:val="00043498"/>
    <w:rsid w:val="00043D57"/>
    <w:rsid w:val="0004465A"/>
    <w:rsid w:val="00046B35"/>
    <w:rsid w:val="00046CC4"/>
    <w:rsid w:val="00047396"/>
    <w:rsid w:val="000479CE"/>
    <w:rsid w:val="00047A52"/>
    <w:rsid w:val="000500E2"/>
    <w:rsid w:val="000501CF"/>
    <w:rsid w:val="00051649"/>
    <w:rsid w:val="00051D6D"/>
    <w:rsid w:val="00051E0E"/>
    <w:rsid w:val="000520C5"/>
    <w:rsid w:val="00052717"/>
    <w:rsid w:val="00052ECC"/>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67F7"/>
    <w:rsid w:val="000670EC"/>
    <w:rsid w:val="00067442"/>
    <w:rsid w:val="00067AC8"/>
    <w:rsid w:val="00067D18"/>
    <w:rsid w:val="000715E0"/>
    <w:rsid w:val="00071611"/>
    <w:rsid w:val="00072483"/>
    <w:rsid w:val="00072567"/>
    <w:rsid w:val="00072654"/>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4E30"/>
    <w:rsid w:val="00085F3D"/>
    <w:rsid w:val="00086EBE"/>
    <w:rsid w:val="000874C5"/>
    <w:rsid w:val="0009026D"/>
    <w:rsid w:val="00090636"/>
    <w:rsid w:val="00090AE7"/>
    <w:rsid w:val="00090F95"/>
    <w:rsid w:val="000913DA"/>
    <w:rsid w:val="00091BF1"/>
    <w:rsid w:val="000927A3"/>
    <w:rsid w:val="00092A01"/>
    <w:rsid w:val="0009336A"/>
    <w:rsid w:val="00093CD1"/>
    <w:rsid w:val="0009498A"/>
    <w:rsid w:val="00095B0A"/>
    <w:rsid w:val="000960DA"/>
    <w:rsid w:val="000960E1"/>
    <w:rsid w:val="00096E2B"/>
    <w:rsid w:val="00097645"/>
    <w:rsid w:val="00097952"/>
    <w:rsid w:val="000A01A7"/>
    <w:rsid w:val="000A1E41"/>
    <w:rsid w:val="000A218F"/>
    <w:rsid w:val="000A2521"/>
    <w:rsid w:val="000A2914"/>
    <w:rsid w:val="000A2B36"/>
    <w:rsid w:val="000A3299"/>
    <w:rsid w:val="000A3386"/>
    <w:rsid w:val="000A5389"/>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067"/>
    <w:rsid w:val="000B754E"/>
    <w:rsid w:val="000B7719"/>
    <w:rsid w:val="000B7795"/>
    <w:rsid w:val="000B7F4D"/>
    <w:rsid w:val="000C07A0"/>
    <w:rsid w:val="000C0E90"/>
    <w:rsid w:val="000C1204"/>
    <w:rsid w:val="000C14D3"/>
    <w:rsid w:val="000C1968"/>
    <w:rsid w:val="000C19A6"/>
    <w:rsid w:val="000C21C5"/>
    <w:rsid w:val="000C23BA"/>
    <w:rsid w:val="000C28EE"/>
    <w:rsid w:val="000C3020"/>
    <w:rsid w:val="000C3DE7"/>
    <w:rsid w:val="000C4318"/>
    <w:rsid w:val="000C49EA"/>
    <w:rsid w:val="000C4D84"/>
    <w:rsid w:val="000C5A26"/>
    <w:rsid w:val="000C685C"/>
    <w:rsid w:val="000C7FA3"/>
    <w:rsid w:val="000D0831"/>
    <w:rsid w:val="000D091B"/>
    <w:rsid w:val="000D0F06"/>
    <w:rsid w:val="000D129E"/>
    <w:rsid w:val="000D2F9D"/>
    <w:rsid w:val="000D3ADF"/>
    <w:rsid w:val="000D3B70"/>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28B"/>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288F"/>
    <w:rsid w:val="001233E8"/>
    <w:rsid w:val="00123696"/>
    <w:rsid w:val="00124AF8"/>
    <w:rsid w:val="00125160"/>
    <w:rsid w:val="00125816"/>
    <w:rsid w:val="001259FA"/>
    <w:rsid w:val="00126083"/>
    <w:rsid w:val="001267CD"/>
    <w:rsid w:val="00126A4E"/>
    <w:rsid w:val="00126D2B"/>
    <w:rsid w:val="00126FFA"/>
    <w:rsid w:val="00127166"/>
    <w:rsid w:val="001275DE"/>
    <w:rsid w:val="00127752"/>
    <w:rsid w:val="001303B6"/>
    <w:rsid w:val="001305FE"/>
    <w:rsid w:val="00131777"/>
    <w:rsid w:val="00131778"/>
    <w:rsid w:val="00131800"/>
    <w:rsid w:val="00131A2A"/>
    <w:rsid w:val="00131B6B"/>
    <w:rsid w:val="00133103"/>
    <w:rsid w:val="00133DC4"/>
    <w:rsid w:val="00135230"/>
    <w:rsid w:val="001358DD"/>
    <w:rsid w:val="00135AA6"/>
    <w:rsid w:val="00136A7F"/>
    <w:rsid w:val="00137BA6"/>
    <w:rsid w:val="00140627"/>
    <w:rsid w:val="0014092F"/>
    <w:rsid w:val="00140B9F"/>
    <w:rsid w:val="001410B3"/>
    <w:rsid w:val="001410FD"/>
    <w:rsid w:val="0014145E"/>
    <w:rsid w:val="00141DAA"/>
    <w:rsid w:val="00141EEA"/>
    <w:rsid w:val="00142284"/>
    <w:rsid w:val="001423A1"/>
    <w:rsid w:val="00143454"/>
    <w:rsid w:val="0014350B"/>
    <w:rsid w:val="00143679"/>
    <w:rsid w:val="00145256"/>
    <w:rsid w:val="001457E2"/>
    <w:rsid w:val="00145A49"/>
    <w:rsid w:val="00146416"/>
    <w:rsid w:val="001474E9"/>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A9A"/>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1AA"/>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3237"/>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4A"/>
    <w:rsid w:val="00183251"/>
    <w:rsid w:val="001834A3"/>
    <w:rsid w:val="00183FEB"/>
    <w:rsid w:val="00184171"/>
    <w:rsid w:val="00184B40"/>
    <w:rsid w:val="00184D8F"/>
    <w:rsid w:val="00185C0A"/>
    <w:rsid w:val="00186919"/>
    <w:rsid w:val="001873B2"/>
    <w:rsid w:val="001875F7"/>
    <w:rsid w:val="00187957"/>
    <w:rsid w:val="00190350"/>
    <w:rsid w:val="001910CE"/>
    <w:rsid w:val="00191950"/>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1059"/>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89D"/>
    <w:rsid w:val="001C0F49"/>
    <w:rsid w:val="001C111B"/>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5404"/>
    <w:rsid w:val="001D624E"/>
    <w:rsid w:val="001D64E3"/>
    <w:rsid w:val="001E045D"/>
    <w:rsid w:val="001E11DC"/>
    <w:rsid w:val="001E2FF8"/>
    <w:rsid w:val="001E39D1"/>
    <w:rsid w:val="001E3D24"/>
    <w:rsid w:val="001E4214"/>
    <w:rsid w:val="001E49FA"/>
    <w:rsid w:val="001E4BC6"/>
    <w:rsid w:val="001E4BE5"/>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1F77BA"/>
    <w:rsid w:val="00200116"/>
    <w:rsid w:val="002007EB"/>
    <w:rsid w:val="002021C9"/>
    <w:rsid w:val="0020222B"/>
    <w:rsid w:val="002024F0"/>
    <w:rsid w:val="002028F1"/>
    <w:rsid w:val="00202C60"/>
    <w:rsid w:val="002030EB"/>
    <w:rsid w:val="0020335D"/>
    <w:rsid w:val="002035E0"/>
    <w:rsid w:val="00204022"/>
    <w:rsid w:val="002046FF"/>
    <w:rsid w:val="002047E6"/>
    <w:rsid w:val="002059A5"/>
    <w:rsid w:val="00205C5F"/>
    <w:rsid w:val="00206053"/>
    <w:rsid w:val="00206154"/>
    <w:rsid w:val="00206312"/>
    <w:rsid w:val="0020739B"/>
    <w:rsid w:val="0020778A"/>
    <w:rsid w:val="00207A64"/>
    <w:rsid w:val="00210C19"/>
    <w:rsid w:val="0021126E"/>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AE7"/>
    <w:rsid w:val="00223BB4"/>
    <w:rsid w:val="00225043"/>
    <w:rsid w:val="00225D6B"/>
    <w:rsid w:val="002261E5"/>
    <w:rsid w:val="0022629C"/>
    <w:rsid w:val="0022678E"/>
    <w:rsid w:val="00226857"/>
    <w:rsid w:val="00226E3D"/>
    <w:rsid w:val="0022794D"/>
    <w:rsid w:val="00227B5E"/>
    <w:rsid w:val="00230542"/>
    <w:rsid w:val="00230D1D"/>
    <w:rsid w:val="002311B1"/>
    <w:rsid w:val="0023283A"/>
    <w:rsid w:val="00232B1E"/>
    <w:rsid w:val="0023359B"/>
    <w:rsid w:val="0023402D"/>
    <w:rsid w:val="00234212"/>
    <w:rsid w:val="0023449A"/>
    <w:rsid w:val="00234A7F"/>
    <w:rsid w:val="00234AE3"/>
    <w:rsid w:val="00235545"/>
    <w:rsid w:val="002359DF"/>
    <w:rsid w:val="00235A2E"/>
    <w:rsid w:val="00237743"/>
    <w:rsid w:val="00237BCB"/>
    <w:rsid w:val="00240041"/>
    <w:rsid w:val="002407A3"/>
    <w:rsid w:val="00240CDB"/>
    <w:rsid w:val="00241495"/>
    <w:rsid w:val="00241797"/>
    <w:rsid w:val="00241E62"/>
    <w:rsid w:val="00242B5D"/>
    <w:rsid w:val="002433AC"/>
    <w:rsid w:val="00243720"/>
    <w:rsid w:val="00243A5E"/>
    <w:rsid w:val="002440B7"/>
    <w:rsid w:val="002444A7"/>
    <w:rsid w:val="00244A96"/>
    <w:rsid w:val="00244ED7"/>
    <w:rsid w:val="00245066"/>
    <w:rsid w:val="002458B2"/>
    <w:rsid w:val="00245EBC"/>
    <w:rsid w:val="0024706B"/>
    <w:rsid w:val="00247537"/>
    <w:rsid w:val="002506F3"/>
    <w:rsid w:val="00250D54"/>
    <w:rsid w:val="00251BBC"/>
    <w:rsid w:val="002525AA"/>
    <w:rsid w:val="00252EE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2D8"/>
    <w:rsid w:val="002639D6"/>
    <w:rsid w:val="00266335"/>
    <w:rsid w:val="0026643E"/>
    <w:rsid w:val="002672D6"/>
    <w:rsid w:val="00267434"/>
    <w:rsid w:val="00267495"/>
    <w:rsid w:val="002677F5"/>
    <w:rsid w:val="00267CBB"/>
    <w:rsid w:val="00270169"/>
    <w:rsid w:val="002701DC"/>
    <w:rsid w:val="00271543"/>
    <w:rsid w:val="002717EB"/>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0C5"/>
    <w:rsid w:val="002842B7"/>
    <w:rsid w:val="00284FB4"/>
    <w:rsid w:val="0028536C"/>
    <w:rsid w:val="002865B0"/>
    <w:rsid w:val="00292E87"/>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979D5"/>
    <w:rsid w:val="002A1276"/>
    <w:rsid w:val="002A1D94"/>
    <w:rsid w:val="002A300F"/>
    <w:rsid w:val="002A396F"/>
    <w:rsid w:val="002A39FD"/>
    <w:rsid w:val="002A4A79"/>
    <w:rsid w:val="002A587C"/>
    <w:rsid w:val="002A752E"/>
    <w:rsid w:val="002A7EA5"/>
    <w:rsid w:val="002B0232"/>
    <w:rsid w:val="002B064D"/>
    <w:rsid w:val="002B10D3"/>
    <w:rsid w:val="002B17A3"/>
    <w:rsid w:val="002B1ECD"/>
    <w:rsid w:val="002B21D7"/>
    <w:rsid w:val="002B26E1"/>
    <w:rsid w:val="002B2BCC"/>
    <w:rsid w:val="002B331C"/>
    <w:rsid w:val="002B370E"/>
    <w:rsid w:val="002B48DA"/>
    <w:rsid w:val="002B4B11"/>
    <w:rsid w:val="002B5885"/>
    <w:rsid w:val="002B58B0"/>
    <w:rsid w:val="002B62C6"/>
    <w:rsid w:val="002C06BD"/>
    <w:rsid w:val="002C0C12"/>
    <w:rsid w:val="002C0E1F"/>
    <w:rsid w:val="002C181B"/>
    <w:rsid w:val="002C18A2"/>
    <w:rsid w:val="002C18BB"/>
    <w:rsid w:val="002C240A"/>
    <w:rsid w:val="002C265E"/>
    <w:rsid w:val="002C273C"/>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1C7"/>
    <w:rsid w:val="002D5378"/>
    <w:rsid w:val="002D5D4D"/>
    <w:rsid w:val="002D65C0"/>
    <w:rsid w:val="002D6E62"/>
    <w:rsid w:val="002D6E6B"/>
    <w:rsid w:val="002D70D8"/>
    <w:rsid w:val="002D76AE"/>
    <w:rsid w:val="002E00AF"/>
    <w:rsid w:val="002E040A"/>
    <w:rsid w:val="002E05FE"/>
    <w:rsid w:val="002E080B"/>
    <w:rsid w:val="002E1450"/>
    <w:rsid w:val="002E16C4"/>
    <w:rsid w:val="002E185F"/>
    <w:rsid w:val="002E191C"/>
    <w:rsid w:val="002E1A6D"/>
    <w:rsid w:val="002E21AC"/>
    <w:rsid w:val="002E2434"/>
    <w:rsid w:val="002E258D"/>
    <w:rsid w:val="002E4007"/>
    <w:rsid w:val="002E48ED"/>
    <w:rsid w:val="002E4924"/>
    <w:rsid w:val="002E4C4A"/>
    <w:rsid w:val="002E51A6"/>
    <w:rsid w:val="002E528C"/>
    <w:rsid w:val="002E55B5"/>
    <w:rsid w:val="002E561A"/>
    <w:rsid w:val="002E56F0"/>
    <w:rsid w:val="002E57DA"/>
    <w:rsid w:val="002E5BA7"/>
    <w:rsid w:val="002E7500"/>
    <w:rsid w:val="002E7989"/>
    <w:rsid w:val="002F0F66"/>
    <w:rsid w:val="002F1C27"/>
    <w:rsid w:val="002F2933"/>
    <w:rsid w:val="002F2B1D"/>
    <w:rsid w:val="002F2F29"/>
    <w:rsid w:val="002F3F09"/>
    <w:rsid w:val="002F4B33"/>
    <w:rsid w:val="002F5A60"/>
    <w:rsid w:val="002F5C77"/>
    <w:rsid w:val="002F5D1B"/>
    <w:rsid w:val="002F6B8E"/>
    <w:rsid w:val="002F7BFE"/>
    <w:rsid w:val="002F7DF8"/>
    <w:rsid w:val="0030010F"/>
    <w:rsid w:val="00300234"/>
    <w:rsid w:val="0030057E"/>
    <w:rsid w:val="0030191D"/>
    <w:rsid w:val="0030249F"/>
    <w:rsid w:val="003025C2"/>
    <w:rsid w:val="00302688"/>
    <w:rsid w:val="003027A0"/>
    <w:rsid w:val="00303568"/>
    <w:rsid w:val="0030368B"/>
    <w:rsid w:val="00305E39"/>
    <w:rsid w:val="0030750C"/>
    <w:rsid w:val="00307704"/>
    <w:rsid w:val="003104B3"/>
    <w:rsid w:val="00310C0A"/>
    <w:rsid w:val="00310DE6"/>
    <w:rsid w:val="00310E9D"/>
    <w:rsid w:val="00311117"/>
    <w:rsid w:val="0031150A"/>
    <w:rsid w:val="00311A25"/>
    <w:rsid w:val="00312617"/>
    <w:rsid w:val="0031290C"/>
    <w:rsid w:val="003130E7"/>
    <w:rsid w:val="00313D9A"/>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374"/>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2B30"/>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40EB"/>
    <w:rsid w:val="0035596D"/>
    <w:rsid w:val="003560E9"/>
    <w:rsid w:val="00356359"/>
    <w:rsid w:val="003567AD"/>
    <w:rsid w:val="003570A8"/>
    <w:rsid w:val="003570E9"/>
    <w:rsid w:val="00357392"/>
    <w:rsid w:val="0035741B"/>
    <w:rsid w:val="00357D59"/>
    <w:rsid w:val="00360357"/>
    <w:rsid w:val="003609C9"/>
    <w:rsid w:val="00360BA8"/>
    <w:rsid w:val="00360CB3"/>
    <w:rsid w:val="00361E5D"/>
    <w:rsid w:val="00361E9F"/>
    <w:rsid w:val="0036240C"/>
    <w:rsid w:val="00363033"/>
    <w:rsid w:val="0036318E"/>
    <w:rsid w:val="0036395D"/>
    <w:rsid w:val="00363B1F"/>
    <w:rsid w:val="0036453E"/>
    <w:rsid w:val="0036464D"/>
    <w:rsid w:val="003649DC"/>
    <w:rsid w:val="00365069"/>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2AA3"/>
    <w:rsid w:val="00373303"/>
    <w:rsid w:val="003736CF"/>
    <w:rsid w:val="003738A5"/>
    <w:rsid w:val="00374BF9"/>
    <w:rsid w:val="0037534B"/>
    <w:rsid w:val="00375C62"/>
    <w:rsid w:val="00375F27"/>
    <w:rsid w:val="00376A6A"/>
    <w:rsid w:val="00376DE3"/>
    <w:rsid w:val="00377814"/>
    <w:rsid w:val="00377C87"/>
    <w:rsid w:val="00377D8E"/>
    <w:rsid w:val="00380941"/>
    <w:rsid w:val="00380C38"/>
    <w:rsid w:val="0038149D"/>
    <w:rsid w:val="0038157C"/>
    <w:rsid w:val="0038170F"/>
    <w:rsid w:val="003823A0"/>
    <w:rsid w:val="00382BB9"/>
    <w:rsid w:val="00382CD9"/>
    <w:rsid w:val="00382F20"/>
    <w:rsid w:val="00383412"/>
    <w:rsid w:val="00383F39"/>
    <w:rsid w:val="00384A05"/>
    <w:rsid w:val="00384A82"/>
    <w:rsid w:val="00385269"/>
    <w:rsid w:val="0038547B"/>
    <w:rsid w:val="00385B74"/>
    <w:rsid w:val="00386ECF"/>
    <w:rsid w:val="00387354"/>
    <w:rsid w:val="00387642"/>
    <w:rsid w:val="00387BFA"/>
    <w:rsid w:val="0039085E"/>
    <w:rsid w:val="00391A6C"/>
    <w:rsid w:val="0039220B"/>
    <w:rsid w:val="003932D2"/>
    <w:rsid w:val="00393573"/>
    <w:rsid w:val="00393B3F"/>
    <w:rsid w:val="00393BBD"/>
    <w:rsid w:val="00393F7D"/>
    <w:rsid w:val="00394E8E"/>
    <w:rsid w:val="0039577C"/>
    <w:rsid w:val="003960FE"/>
    <w:rsid w:val="00397486"/>
    <w:rsid w:val="003A0606"/>
    <w:rsid w:val="003A1530"/>
    <w:rsid w:val="003A1BCF"/>
    <w:rsid w:val="003A21D5"/>
    <w:rsid w:val="003A2A69"/>
    <w:rsid w:val="003A3097"/>
    <w:rsid w:val="003A3248"/>
    <w:rsid w:val="003A3DD0"/>
    <w:rsid w:val="003A4439"/>
    <w:rsid w:val="003A54DF"/>
    <w:rsid w:val="003A5975"/>
    <w:rsid w:val="003A5C21"/>
    <w:rsid w:val="003A65E9"/>
    <w:rsid w:val="003A6BDB"/>
    <w:rsid w:val="003A7F8E"/>
    <w:rsid w:val="003B09A3"/>
    <w:rsid w:val="003B09AC"/>
    <w:rsid w:val="003B0D65"/>
    <w:rsid w:val="003B0F8F"/>
    <w:rsid w:val="003B1D5E"/>
    <w:rsid w:val="003B289E"/>
    <w:rsid w:val="003B32B7"/>
    <w:rsid w:val="003B35BE"/>
    <w:rsid w:val="003B3C3F"/>
    <w:rsid w:val="003B3C84"/>
    <w:rsid w:val="003B42D6"/>
    <w:rsid w:val="003B4588"/>
    <w:rsid w:val="003B5FDF"/>
    <w:rsid w:val="003B5FF9"/>
    <w:rsid w:val="003B600F"/>
    <w:rsid w:val="003B6A7B"/>
    <w:rsid w:val="003B6FD6"/>
    <w:rsid w:val="003B7027"/>
    <w:rsid w:val="003B72EC"/>
    <w:rsid w:val="003B7A7B"/>
    <w:rsid w:val="003B7B03"/>
    <w:rsid w:val="003B7F91"/>
    <w:rsid w:val="003C1152"/>
    <w:rsid w:val="003C117A"/>
    <w:rsid w:val="003C17A1"/>
    <w:rsid w:val="003C1B6C"/>
    <w:rsid w:val="003C1F8F"/>
    <w:rsid w:val="003C268A"/>
    <w:rsid w:val="003C34B5"/>
    <w:rsid w:val="003C356C"/>
    <w:rsid w:val="003C37C0"/>
    <w:rsid w:val="003C3923"/>
    <w:rsid w:val="003C3A01"/>
    <w:rsid w:val="003C3C3C"/>
    <w:rsid w:val="003C4201"/>
    <w:rsid w:val="003C48B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2D7D"/>
    <w:rsid w:val="003D33F5"/>
    <w:rsid w:val="003D3A56"/>
    <w:rsid w:val="003D3F63"/>
    <w:rsid w:val="003D47A2"/>
    <w:rsid w:val="003D5829"/>
    <w:rsid w:val="003D6662"/>
    <w:rsid w:val="003D6D9D"/>
    <w:rsid w:val="003D7E9C"/>
    <w:rsid w:val="003D7FD4"/>
    <w:rsid w:val="003E0064"/>
    <w:rsid w:val="003E071C"/>
    <w:rsid w:val="003E11F7"/>
    <w:rsid w:val="003E1498"/>
    <w:rsid w:val="003E1CBF"/>
    <w:rsid w:val="003E2838"/>
    <w:rsid w:val="003E3990"/>
    <w:rsid w:val="003E3F1C"/>
    <w:rsid w:val="003E42F8"/>
    <w:rsid w:val="003E44BD"/>
    <w:rsid w:val="003E553F"/>
    <w:rsid w:val="003E57FA"/>
    <w:rsid w:val="003E5CCC"/>
    <w:rsid w:val="003E6C3D"/>
    <w:rsid w:val="003E7FF4"/>
    <w:rsid w:val="003F0269"/>
    <w:rsid w:val="003F110C"/>
    <w:rsid w:val="003F168C"/>
    <w:rsid w:val="003F1A4B"/>
    <w:rsid w:val="003F1D87"/>
    <w:rsid w:val="003F28D6"/>
    <w:rsid w:val="003F49C2"/>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3F47"/>
    <w:rsid w:val="00404310"/>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1509D"/>
    <w:rsid w:val="00415876"/>
    <w:rsid w:val="00420298"/>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1DCD"/>
    <w:rsid w:val="0043212E"/>
    <w:rsid w:val="0043226D"/>
    <w:rsid w:val="004322FD"/>
    <w:rsid w:val="00432CDF"/>
    <w:rsid w:val="004334C7"/>
    <w:rsid w:val="004335DD"/>
    <w:rsid w:val="00433AF3"/>
    <w:rsid w:val="00434514"/>
    <w:rsid w:val="00434649"/>
    <w:rsid w:val="00434D20"/>
    <w:rsid w:val="00434D55"/>
    <w:rsid w:val="004359C9"/>
    <w:rsid w:val="00435D80"/>
    <w:rsid w:val="00436B28"/>
    <w:rsid w:val="004372E3"/>
    <w:rsid w:val="004376CA"/>
    <w:rsid w:val="004378EB"/>
    <w:rsid w:val="00437A3E"/>
    <w:rsid w:val="00440FA7"/>
    <w:rsid w:val="004414DB"/>
    <w:rsid w:val="004415DF"/>
    <w:rsid w:val="004415F1"/>
    <w:rsid w:val="00443230"/>
    <w:rsid w:val="00443D9C"/>
    <w:rsid w:val="0044482A"/>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994"/>
    <w:rsid w:val="00464CD7"/>
    <w:rsid w:val="00464E3C"/>
    <w:rsid w:val="00464F5F"/>
    <w:rsid w:val="00464FAF"/>
    <w:rsid w:val="004659CA"/>
    <w:rsid w:val="00465BF0"/>
    <w:rsid w:val="004670D8"/>
    <w:rsid w:val="004671B6"/>
    <w:rsid w:val="0046737B"/>
    <w:rsid w:val="0046769E"/>
    <w:rsid w:val="00467C18"/>
    <w:rsid w:val="004718BC"/>
    <w:rsid w:val="00471D15"/>
    <w:rsid w:val="004723B6"/>
    <w:rsid w:val="0047251E"/>
    <w:rsid w:val="0047345D"/>
    <w:rsid w:val="0047423F"/>
    <w:rsid w:val="004743C2"/>
    <w:rsid w:val="00474532"/>
    <w:rsid w:val="00474D07"/>
    <w:rsid w:val="00474F7A"/>
    <w:rsid w:val="00475070"/>
    <w:rsid w:val="004759A4"/>
    <w:rsid w:val="0047680A"/>
    <w:rsid w:val="00476A28"/>
    <w:rsid w:val="0047770C"/>
    <w:rsid w:val="00477768"/>
    <w:rsid w:val="0047797D"/>
    <w:rsid w:val="00477EAF"/>
    <w:rsid w:val="0048020E"/>
    <w:rsid w:val="00480955"/>
    <w:rsid w:val="00480AF9"/>
    <w:rsid w:val="00480B44"/>
    <w:rsid w:val="004810F0"/>
    <w:rsid w:val="00481373"/>
    <w:rsid w:val="00482CE6"/>
    <w:rsid w:val="00483075"/>
    <w:rsid w:val="00483F97"/>
    <w:rsid w:val="00484D96"/>
    <w:rsid w:val="004857C6"/>
    <w:rsid w:val="00485B9A"/>
    <w:rsid w:val="00485D2C"/>
    <w:rsid w:val="00486DB1"/>
    <w:rsid w:val="00486DE6"/>
    <w:rsid w:val="0048713B"/>
    <w:rsid w:val="004916B7"/>
    <w:rsid w:val="004918E0"/>
    <w:rsid w:val="0049196C"/>
    <w:rsid w:val="00491A1B"/>
    <w:rsid w:val="00491FA9"/>
    <w:rsid w:val="004922A1"/>
    <w:rsid w:val="004925DE"/>
    <w:rsid w:val="004928F3"/>
    <w:rsid w:val="00492B26"/>
    <w:rsid w:val="0049310B"/>
    <w:rsid w:val="00493748"/>
    <w:rsid w:val="00493D3B"/>
    <w:rsid w:val="00493F76"/>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274"/>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6D67"/>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949"/>
    <w:rsid w:val="004E2D86"/>
    <w:rsid w:val="004E3636"/>
    <w:rsid w:val="004E3A8E"/>
    <w:rsid w:val="004E4163"/>
    <w:rsid w:val="004E4416"/>
    <w:rsid w:val="004E49C5"/>
    <w:rsid w:val="004E4FFE"/>
    <w:rsid w:val="004E516F"/>
    <w:rsid w:val="004E5238"/>
    <w:rsid w:val="004E5811"/>
    <w:rsid w:val="004E5BFC"/>
    <w:rsid w:val="004E6080"/>
    <w:rsid w:val="004E6F36"/>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664"/>
    <w:rsid w:val="004F6F97"/>
    <w:rsid w:val="004F7503"/>
    <w:rsid w:val="004F7D00"/>
    <w:rsid w:val="0050003B"/>
    <w:rsid w:val="0050023D"/>
    <w:rsid w:val="00500C10"/>
    <w:rsid w:val="00500C18"/>
    <w:rsid w:val="005015D0"/>
    <w:rsid w:val="005017E6"/>
    <w:rsid w:val="00501EB1"/>
    <w:rsid w:val="0050273E"/>
    <w:rsid w:val="0050282B"/>
    <w:rsid w:val="0050378E"/>
    <w:rsid w:val="0050401D"/>
    <w:rsid w:val="0050409C"/>
    <w:rsid w:val="0050419A"/>
    <w:rsid w:val="005062A0"/>
    <w:rsid w:val="005066ED"/>
    <w:rsid w:val="00506956"/>
    <w:rsid w:val="00507006"/>
    <w:rsid w:val="00510843"/>
    <w:rsid w:val="00510F6B"/>
    <w:rsid w:val="00511664"/>
    <w:rsid w:val="00511D64"/>
    <w:rsid w:val="00512299"/>
    <w:rsid w:val="00512A2B"/>
    <w:rsid w:val="00512BA8"/>
    <w:rsid w:val="00513436"/>
    <w:rsid w:val="00513EA3"/>
    <w:rsid w:val="00514CD3"/>
    <w:rsid w:val="00515488"/>
    <w:rsid w:val="00515761"/>
    <w:rsid w:val="00516945"/>
    <w:rsid w:val="00516ECE"/>
    <w:rsid w:val="005211C8"/>
    <w:rsid w:val="00521E32"/>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7F4"/>
    <w:rsid w:val="00536D6D"/>
    <w:rsid w:val="00537C66"/>
    <w:rsid w:val="00537EDB"/>
    <w:rsid w:val="005405FC"/>
    <w:rsid w:val="00540B1B"/>
    <w:rsid w:val="00540B83"/>
    <w:rsid w:val="00540C9F"/>
    <w:rsid w:val="00540EA3"/>
    <w:rsid w:val="005419F5"/>
    <w:rsid w:val="00541BA9"/>
    <w:rsid w:val="00542863"/>
    <w:rsid w:val="00542BFA"/>
    <w:rsid w:val="005433ED"/>
    <w:rsid w:val="00543580"/>
    <w:rsid w:val="00544ADD"/>
    <w:rsid w:val="00544CA4"/>
    <w:rsid w:val="00544DD1"/>
    <w:rsid w:val="005453F2"/>
    <w:rsid w:val="005468B5"/>
    <w:rsid w:val="005472C8"/>
    <w:rsid w:val="0054796D"/>
    <w:rsid w:val="00547BE7"/>
    <w:rsid w:val="00547F40"/>
    <w:rsid w:val="00550736"/>
    <w:rsid w:val="00550AA2"/>
    <w:rsid w:val="00550DCC"/>
    <w:rsid w:val="005510AC"/>
    <w:rsid w:val="0055136F"/>
    <w:rsid w:val="00551C34"/>
    <w:rsid w:val="00552061"/>
    <w:rsid w:val="00552874"/>
    <w:rsid w:val="00553709"/>
    <w:rsid w:val="0055373C"/>
    <w:rsid w:val="00553ECA"/>
    <w:rsid w:val="00556D26"/>
    <w:rsid w:val="00557A49"/>
    <w:rsid w:val="00557DBF"/>
    <w:rsid w:val="005605BA"/>
    <w:rsid w:val="00561F7E"/>
    <w:rsid w:val="00563211"/>
    <w:rsid w:val="00563D80"/>
    <w:rsid w:val="00564496"/>
    <w:rsid w:val="005644B9"/>
    <w:rsid w:val="005657EA"/>
    <w:rsid w:val="00566393"/>
    <w:rsid w:val="00566596"/>
    <w:rsid w:val="00566E98"/>
    <w:rsid w:val="00567211"/>
    <w:rsid w:val="00567537"/>
    <w:rsid w:val="00567AFC"/>
    <w:rsid w:val="00567F7D"/>
    <w:rsid w:val="00570C7A"/>
    <w:rsid w:val="005714DC"/>
    <w:rsid w:val="00571F2B"/>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535"/>
    <w:rsid w:val="005906B1"/>
    <w:rsid w:val="00590C64"/>
    <w:rsid w:val="00590D72"/>
    <w:rsid w:val="005910F2"/>
    <w:rsid w:val="00591270"/>
    <w:rsid w:val="00591489"/>
    <w:rsid w:val="0059160C"/>
    <w:rsid w:val="00591C87"/>
    <w:rsid w:val="00593397"/>
    <w:rsid w:val="00593965"/>
    <w:rsid w:val="0059397F"/>
    <w:rsid w:val="00593BDF"/>
    <w:rsid w:val="00595733"/>
    <w:rsid w:val="00596BBD"/>
    <w:rsid w:val="00596E00"/>
    <w:rsid w:val="00597E3E"/>
    <w:rsid w:val="005A0B01"/>
    <w:rsid w:val="005A0CD3"/>
    <w:rsid w:val="005A0CD8"/>
    <w:rsid w:val="005A0FCB"/>
    <w:rsid w:val="005A1A1D"/>
    <w:rsid w:val="005A26ED"/>
    <w:rsid w:val="005A2C6F"/>
    <w:rsid w:val="005A3921"/>
    <w:rsid w:val="005A3C4A"/>
    <w:rsid w:val="005A465F"/>
    <w:rsid w:val="005A47F1"/>
    <w:rsid w:val="005A4F32"/>
    <w:rsid w:val="005A62E5"/>
    <w:rsid w:val="005A79BE"/>
    <w:rsid w:val="005B211F"/>
    <w:rsid w:val="005B2137"/>
    <w:rsid w:val="005B2D50"/>
    <w:rsid w:val="005B345D"/>
    <w:rsid w:val="005B35D5"/>
    <w:rsid w:val="005B44AC"/>
    <w:rsid w:val="005B4507"/>
    <w:rsid w:val="005B496E"/>
    <w:rsid w:val="005B5A3A"/>
    <w:rsid w:val="005B5CB7"/>
    <w:rsid w:val="005B66D2"/>
    <w:rsid w:val="005B710C"/>
    <w:rsid w:val="005B78E7"/>
    <w:rsid w:val="005B7A63"/>
    <w:rsid w:val="005C002B"/>
    <w:rsid w:val="005C0D28"/>
    <w:rsid w:val="005C0FF9"/>
    <w:rsid w:val="005C12B0"/>
    <w:rsid w:val="005C2380"/>
    <w:rsid w:val="005C2593"/>
    <w:rsid w:val="005C2697"/>
    <w:rsid w:val="005C291D"/>
    <w:rsid w:val="005C3CCC"/>
    <w:rsid w:val="005C3F17"/>
    <w:rsid w:val="005C40B2"/>
    <w:rsid w:val="005C4205"/>
    <w:rsid w:val="005C4A3E"/>
    <w:rsid w:val="005C4F6A"/>
    <w:rsid w:val="005C5151"/>
    <w:rsid w:val="005C5197"/>
    <w:rsid w:val="005C533C"/>
    <w:rsid w:val="005C56D3"/>
    <w:rsid w:val="005C60A8"/>
    <w:rsid w:val="005C641D"/>
    <w:rsid w:val="005C66A9"/>
    <w:rsid w:val="005C69CD"/>
    <w:rsid w:val="005C6A24"/>
    <w:rsid w:val="005C6E80"/>
    <w:rsid w:val="005C70AE"/>
    <w:rsid w:val="005C7104"/>
    <w:rsid w:val="005C780D"/>
    <w:rsid w:val="005C7E11"/>
    <w:rsid w:val="005D05A7"/>
    <w:rsid w:val="005D0BB0"/>
    <w:rsid w:val="005D1110"/>
    <w:rsid w:val="005D175B"/>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D7DA7"/>
    <w:rsid w:val="005E03FD"/>
    <w:rsid w:val="005E0DE0"/>
    <w:rsid w:val="005E0F99"/>
    <w:rsid w:val="005E1728"/>
    <w:rsid w:val="005E1773"/>
    <w:rsid w:val="005E1A80"/>
    <w:rsid w:val="005E292D"/>
    <w:rsid w:val="005E37EB"/>
    <w:rsid w:val="005E3894"/>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0C0"/>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0F34"/>
    <w:rsid w:val="0061106B"/>
    <w:rsid w:val="00612267"/>
    <w:rsid w:val="00612449"/>
    <w:rsid w:val="006126DD"/>
    <w:rsid w:val="00612B03"/>
    <w:rsid w:val="00612CC7"/>
    <w:rsid w:val="006132D0"/>
    <w:rsid w:val="006133BB"/>
    <w:rsid w:val="0061477E"/>
    <w:rsid w:val="006148AC"/>
    <w:rsid w:val="006153E1"/>
    <w:rsid w:val="00615C1B"/>
    <w:rsid w:val="00616764"/>
    <w:rsid w:val="006168FA"/>
    <w:rsid w:val="00616A51"/>
    <w:rsid w:val="006170C5"/>
    <w:rsid w:val="006171B5"/>
    <w:rsid w:val="00617E0F"/>
    <w:rsid w:val="00620891"/>
    <w:rsid w:val="00621D36"/>
    <w:rsid w:val="00622B38"/>
    <w:rsid w:val="00622EBC"/>
    <w:rsid w:val="006236B8"/>
    <w:rsid w:val="00623848"/>
    <w:rsid w:val="00623925"/>
    <w:rsid w:val="00623960"/>
    <w:rsid w:val="00623D2A"/>
    <w:rsid w:val="00624433"/>
    <w:rsid w:val="00624D75"/>
    <w:rsid w:val="00625876"/>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037"/>
    <w:rsid w:val="00637207"/>
    <w:rsid w:val="006376B6"/>
    <w:rsid w:val="00637DD2"/>
    <w:rsid w:val="0064097B"/>
    <w:rsid w:val="00640C68"/>
    <w:rsid w:val="00640C9B"/>
    <w:rsid w:val="0064156A"/>
    <w:rsid w:val="00641E83"/>
    <w:rsid w:val="00642904"/>
    <w:rsid w:val="00642AD3"/>
    <w:rsid w:val="006443E5"/>
    <w:rsid w:val="006444E0"/>
    <w:rsid w:val="00644659"/>
    <w:rsid w:val="006448D5"/>
    <w:rsid w:val="006457A1"/>
    <w:rsid w:val="00645EEF"/>
    <w:rsid w:val="00646301"/>
    <w:rsid w:val="006469A8"/>
    <w:rsid w:val="006474B2"/>
    <w:rsid w:val="00647B8C"/>
    <w:rsid w:val="00650361"/>
    <w:rsid w:val="00652817"/>
    <w:rsid w:val="00652CFB"/>
    <w:rsid w:val="00653AB2"/>
    <w:rsid w:val="0065441C"/>
    <w:rsid w:val="00655741"/>
    <w:rsid w:val="00655946"/>
    <w:rsid w:val="0065606D"/>
    <w:rsid w:val="00656A6E"/>
    <w:rsid w:val="00656AFD"/>
    <w:rsid w:val="00656ED0"/>
    <w:rsid w:val="006570E8"/>
    <w:rsid w:val="00657D52"/>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7F8"/>
    <w:rsid w:val="00667B52"/>
    <w:rsid w:val="00667D42"/>
    <w:rsid w:val="00670948"/>
    <w:rsid w:val="00670E25"/>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0A4"/>
    <w:rsid w:val="006924A1"/>
    <w:rsid w:val="00693010"/>
    <w:rsid w:val="00693A46"/>
    <w:rsid w:val="006943E4"/>
    <w:rsid w:val="00694589"/>
    <w:rsid w:val="00694723"/>
    <w:rsid w:val="00694DC7"/>
    <w:rsid w:val="006953D5"/>
    <w:rsid w:val="00695400"/>
    <w:rsid w:val="0069572C"/>
    <w:rsid w:val="00695900"/>
    <w:rsid w:val="00695E2D"/>
    <w:rsid w:val="0069650F"/>
    <w:rsid w:val="00696A68"/>
    <w:rsid w:val="006979DD"/>
    <w:rsid w:val="00697D70"/>
    <w:rsid w:val="006A0F6F"/>
    <w:rsid w:val="006A1989"/>
    <w:rsid w:val="006A1BF7"/>
    <w:rsid w:val="006A1D8A"/>
    <w:rsid w:val="006A2E81"/>
    <w:rsid w:val="006A3009"/>
    <w:rsid w:val="006A32CF"/>
    <w:rsid w:val="006A3E82"/>
    <w:rsid w:val="006A6CA2"/>
    <w:rsid w:val="006A6EA0"/>
    <w:rsid w:val="006B0A84"/>
    <w:rsid w:val="006B0ECB"/>
    <w:rsid w:val="006B0F33"/>
    <w:rsid w:val="006B1482"/>
    <w:rsid w:val="006B2D1F"/>
    <w:rsid w:val="006B2E68"/>
    <w:rsid w:val="006B3701"/>
    <w:rsid w:val="006B4573"/>
    <w:rsid w:val="006B515E"/>
    <w:rsid w:val="006B5689"/>
    <w:rsid w:val="006B5855"/>
    <w:rsid w:val="006B71EC"/>
    <w:rsid w:val="006B7CD7"/>
    <w:rsid w:val="006B7DB0"/>
    <w:rsid w:val="006C1264"/>
    <w:rsid w:val="006C3569"/>
    <w:rsid w:val="006C388D"/>
    <w:rsid w:val="006C424E"/>
    <w:rsid w:val="006C42E7"/>
    <w:rsid w:val="006C450E"/>
    <w:rsid w:val="006C46BF"/>
    <w:rsid w:val="006C765D"/>
    <w:rsid w:val="006C76B4"/>
    <w:rsid w:val="006C7935"/>
    <w:rsid w:val="006C7E02"/>
    <w:rsid w:val="006D0482"/>
    <w:rsid w:val="006D0AF3"/>
    <w:rsid w:val="006D1E3B"/>
    <w:rsid w:val="006D20A4"/>
    <w:rsid w:val="006D23AC"/>
    <w:rsid w:val="006D2693"/>
    <w:rsid w:val="006D3157"/>
    <w:rsid w:val="006D341E"/>
    <w:rsid w:val="006D400A"/>
    <w:rsid w:val="006D439F"/>
    <w:rsid w:val="006D5555"/>
    <w:rsid w:val="006D5D78"/>
    <w:rsid w:val="006D65CA"/>
    <w:rsid w:val="006D7049"/>
    <w:rsid w:val="006D72D3"/>
    <w:rsid w:val="006D7366"/>
    <w:rsid w:val="006E00C5"/>
    <w:rsid w:val="006E04FC"/>
    <w:rsid w:val="006E23B6"/>
    <w:rsid w:val="006E2CA6"/>
    <w:rsid w:val="006E34B4"/>
    <w:rsid w:val="006E362F"/>
    <w:rsid w:val="006E3C67"/>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03A"/>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383"/>
    <w:rsid w:val="007117E4"/>
    <w:rsid w:val="00711B33"/>
    <w:rsid w:val="00711C93"/>
    <w:rsid w:val="007123FB"/>
    <w:rsid w:val="00712BA9"/>
    <w:rsid w:val="00712C6A"/>
    <w:rsid w:val="00712CAB"/>
    <w:rsid w:val="007133F1"/>
    <w:rsid w:val="007134F9"/>
    <w:rsid w:val="007142AF"/>
    <w:rsid w:val="007143F1"/>
    <w:rsid w:val="007148B2"/>
    <w:rsid w:val="0071503A"/>
    <w:rsid w:val="00715714"/>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6DDE"/>
    <w:rsid w:val="007273F7"/>
    <w:rsid w:val="007274DE"/>
    <w:rsid w:val="0072793E"/>
    <w:rsid w:val="00727A5A"/>
    <w:rsid w:val="00727B6B"/>
    <w:rsid w:val="00727CF8"/>
    <w:rsid w:val="00730975"/>
    <w:rsid w:val="00731BAA"/>
    <w:rsid w:val="00731C61"/>
    <w:rsid w:val="007333A8"/>
    <w:rsid w:val="00733D09"/>
    <w:rsid w:val="00734F93"/>
    <w:rsid w:val="00735429"/>
    <w:rsid w:val="00735571"/>
    <w:rsid w:val="00735679"/>
    <w:rsid w:val="00735AEC"/>
    <w:rsid w:val="00736006"/>
    <w:rsid w:val="007362DB"/>
    <w:rsid w:val="00737AD5"/>
    <w:rsid w:val="00740430"/>
    <w:rsid w:val="0074204E"/>
    <w:rsid w:val="007421D6"/>
    <w:rsid w:val="0074236B"/>
    <w:rsid w:val="00742957"/>
    <w:rsid w:val="007429B9"/>
    <w:rsid w:val="00742D1C"/>
    <w:rsid w:val="00743043"/>
    <w:rsid w:val="007430D4"/>
    <w:rsid w:val="00743FE1"/>
    <w:rsid w:val="00744966"/>
    <w:rsid w:val="00744CA9"/>
    <w:rsid w:val="00745AC8"/>
    <w:rsid w:val="00747D75"/>
    <w:rsid w:val="007501DC"/>
    <w:rsid w:val="00751B47"/>
    <w:rsid w:val="00751B80"/>
    <w:rsid w:val="00751BB8"/>
    <w:rsid w:val="00751E6E"/>
    <w:rsid w:val="00751F02"/>
    <w:rsid w:val="00753E99"/>
    <w:rsid w:val="007564C4"/>
    <w:rsid w:val="00760267"/>
    <w:rsid w:val="0076186F"/>
    <w:rsid w:val="00762020"/>
    <w:rsid w:val="0076329B"/>
    <w:rsid w:val="007636C6"/>
    <w:rsid w:val="007638E0"/>
    <w:rsid w:val="00765393"/>
    <w:rsid w:val="00766E5E"/>
    <w:rsid w:val="00766FA4"/>
    <w:rsid w:val="007674D9"/>
    <w:rsid w:val="00767FB1"/>
    <w:rsid w:val="00772361"/>
    <w:rsid w:val="0077244B"/>
    <w:rsid w:val="00772711"/>
    <w:rsid w:val="00773135"/>
    <w:rsid w:val="00774F65"/>
    <w:rsid w:val="0077556D"/>
    <w:rsid w:val="0077580C"/>
    <w:rsid w:val="00775AA2"/>
    <w:rsid w:val="00775D04"/>
    <w:rsid w:val="00777CB5"/>
    <w:rsid w:val="007802E1"/>
    <w:rsid w:val="00780992"/>
    <w:rsid w:val="00780A52"/>
    <w:rsid w:val="00781316"/>
    <w:rsid w:val="007814EF"/>
    <w:rsid w:val="007817A2"/>
    <w:rsid w:val="007818AB"/>
    <w:rsid w:val="00781FD8"/>
    <w:rsid w:val="00781FF8"/>
    <w:rsid w:val="00782C64"/>
    <w:rsid w:val="00783C7B"/>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210"/>
    <w:rsid w:val="00797EE3"/>
    <w:rsid w:val="00797FA3"/>
    <w:rsid w:val="007A08FC"/>
    <w:rsid w:val="007A10FF"/>
    <w:rsid w:val="007A1118"/>
    <w:rsid w:val="007A1AD9"/>
    <w:rsid w:val="007A1BDE"/>
    <w:rsid w:val="007A2ECE"/>
    <w:rsid w:val="007A3F63"/>
    <w:rsid w:val="007A41D0"/>
    <w:rsid w:val="007A4219"/>
    <w:rsid w:val="007A4B63"/>
    <w:rsid w:val="007A4C61"/>
    <w:rsid w:val="007A4D96"/>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B7E66"/>
    <w:rsid w:val="007C055D"/>
    <w:rsid w:val="007C07A5"/>
    <w:rsid w:val="007C0937"/>
    <w:rsid w:val="007C0C6B"/>
    <w:rsid w:val="007C151A"/>
    <w:rsid w:val="007C18B9"/>
    <w:rsid w:val="007C2B9B"/>
    <w:rsid w:val="007C3A12"/>
    <w:rsid w:val="007C42BA"/>
    <w:rsid w:val="007C456D"/>
    <w:rsid w:val="007C4DCB"/>
    <w:rsid w:val="007C5106"/>
    <w:rsid w:val="007C5DB5"/>
    <w:rsid w:val="007C64ED"/>
    <w:rsid w:val="007C66BC"/>
    <w:rsid w:val="007C703C"/>
    <w:rsid w:val="007C7929"/>
    <w:rsid w:val="007C7B80"/>
    <w:rsid w:val="007D0963"/>
    <w:rsid w:val="007D09D4"/>
    <w:rsid w:val="007D1016"/>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1FDC"/>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323D"/>
    <w:rsid w:val="007F4024"/>
    <w:rsid w:val="007F4533"/>
    <w:rsid w:val="007F4DB9"/>
    <w:rsid w:val="007F5299"/>
    <w:rsid w:val="007F55EF"/>
    <w:rsid w:val="007F5A64"/>
    <w:rsid w:val="007F7168"/>
    <w:rsid w:val="007F72BD"/>
    <w:rsid w:val="007F7700"/>
    <w:rsid w:val="00800F35"/>
    <w:rsid w:val="00801320"/>
    <w:rsid w:val="00801864"/>
    <w:rsid w:val="00801DF1"/>
    <w:rsid w:val="00802041"/>
    <w:rsid w:val="0080279F"/>
    <w:rsid w:val="0080352C"/>
    <w:rsid w:val="0080360B"/>
    <w:rsid w:val="00803D8C"/>
    <w:rsid w:val="00804135"/>
    <w:rsid w:val="00804C06"/>
    <w:rsid w:val="00806542"/>
    <w:rsid w:val="008065BA"/>
    <w:rsid w:val="00806B9F"/>
    <w:rsid w:val="00807A1A"/>
    <w:rsid w:val="00807A6C"/>
    <w:rsid w:val="00810A65"/>
    <w:rsid w:val="008111DC"/>
    <w:rsid w:val="00811A75"/>
    <w:rsid w:val="00812A22"/>
    <w:rsid w:val="008139BD"/>
    <w:rsid w:val="00814192"/>
    <w:rsid w:val="0081467D"/>
    <w:rsid w:val="00814771"/>
    <w:rsid w:val="00814799"/>
    <w:rsid w:val="008149BB"/>
    <w:rsid w:val="00814B55"/>
    <w:rsid w:val="00816503"/>
    <w:rsid w:val="00816834"/>
    <w:rsid w:val="008173C2"/>
    <w:rsid w:val="0081754B"/>
    <w:rsid w:val="008201FF"/>
    <w:rsid w:val="00820844"/>
    <w:rsid w:val="00821D59"/>
    <w:rsid w:val="008225CB"/>
    <w:rsid w:val="0082310B"/>
    <w:rsid w:val="008235B1"/>
    <w:rsid w:val="00823C77"/>
    <w:rsid w:val="00823DCD"/>
    <w:rsid w:val="00823F94"/>
    <w:rsid w:val="008243DE"/>
    <w:rsid w:val="00824FAF"/>
    <w:rsid w:val="008251C9"/>
    <w:rsid w:val="0082565D"/>
    <w:rsid w:val="008258A9"/>
    <w:rsid w:val="00825EA0"/>
    <w:rsid w:val="008264AB"/>
    <w:rsid w:val="00826B8D"/>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2"/>
    <w:rsid w:val="00840A2F"/>
    <w:rsid w:val="008413BF"/>
    <w:rsid w:val="0084164A"/>
    <w:rsid w:val="00841F4E"/>
    <w:rsid w:val="00841F68"/>
    <w:rsid w:val="00842F23"/>
    <w:rsid w:val="008430C5"/>
    <w:rsid w:val="00843AD2"/>
    <w:rsid w:val="00843FE3"/>
    <w:rsid w:val="00844CFC"/>
    <w:rsid w:val="00845E13"/>
    <w:rsid w:val="008475BD"/>
    <w:rsid w:val="00847D00"/>
    <w:rsid w:val="0085146D"/>
    <w:rsid w:val="008535CC"/>
    <w:rsid w:val="0085369D"/>
    <w:rsid w:val="00853A6B"/>
    <w:rsid w:val="00853EDF"/>
    <w:rsid w:val="008549D4"/>
    <w:rsid w:val="00854B2B"/>
    <w:rsid w:val="00854CD9"/>
    <w:rsid w:val="00855A41"/>
    <w:rsid w:val="0085688B"/>
    <w:rsid w:val="008578D8"/>
    <w:rsid w:val="008600B3"/>
    <w:rsid w:val="0086020F"/>
    <w:rsid w:val="008603EC"/>
    <w:rsid w:val="00860D30"/>
    <w:rsid w:val="00860ED2"/>
    <w:rsid w:val="00861733"/>
    <w:rsid w:val="00861C9F"/>
    <w:rsid w:val="00861CED"/>
    <w:rsid w:val="008624BB"/>
    <w:rsid w:val="00863485"/>
    <w:rsid w:val="00863CB5"/>
    <w:rsid w:val="00864C50"/>
    <w:rsid w:val="00864EE2"/>
    <w:rsid w:val="0086535F"/>
    <w:rsid w:val="008655C7"/>
    <w:rsid w:val="00866310"/>
    <w:rsid w:val="0086793B"/>
    <w:rsid w:val="00870026"/>
    <w:rsid w:val="00870603"/>
    <w:rsid w:val="008706D4"/>
    <w:rsid w:val="008709A5"/>
    <w:rsid w:val="00870C42"/>
    <w:rsid w:val="008711B3"/>
    <w:rsid w:val="0087160C"/>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1F7"/>
    <w:rsid w:val="00877610"/>
    <w:rsid w:val="008802FB"/>
    <w:rsid w:val="00881403"/>
    <w:rsid w:val="00881C4D"/>
    <w:rsid w:val="008820BA"/>
    <w:rsid w:val="0088264E"/>
    <w:rsid w:val="008835CC"/>
    <w:rsid w:val="0088402F"/>
    <w:rsid w:val="008848A1"/>
    <w:rsid w:val="008848D9"/>
    <w:rsid w:val="00884913"/>
    <w:rsid w:val="00884AD0"/>
    <w:rsid w:val="00884D03"/>
    <w:rsid w:val="008850A8"/>
    <w:rsid w:val="008857F7"/>
    <w:rsid w:val="008864D6"/>
    <w:rsid w:val="00886603"/>
    <w:rsid w:val="00890479"/>
    <w:rsid w:val="008909A3"/>
    <w:rsid w:val="00891251"/>
    <w:rsid w:val="00891662"/>
    <w:rsid w:val="00891976"/>
    <w:rsid w:val="00891C9A"/>
    <w:rsid w:val="0089340A"/>
    <w:rsid w:val="00893646"/>
    <w:rsid w:val="008936ED"/>
    <w:rsid w:val="00893812"/>
    <w:rsid w:val="00893B3B"/>
    <w:rsid w:val="00894BE4"/>
    <w:rsid w:val="00895A75"/>
    <w:rsid w:val="00895BFF"/>
    <w:rsid w:val="00895DD5"/>
    <w:rsid w:val="00895F06"/>
    <w:rsid w:val="00896974"/>
    <w:rsid w:val="00897AB2"/>
    <w:rsid w:val="00897C46"/>
    <w:rsid w:val="008A0426"/>
    <w:rsid w:val="008A0F14"/>
    <w:rsid w:val="008A14F9"/>
    <w:rsid w:val="008A1645"/>
    <w:rsid w:val="008A19B7"/>
    <w:rsid w:val="008A3B4F"/>
    <w:rsid w:val="008A4DE4"/>
    <w:rsid w:val="008A4EBB"/>
    <w:rsid w:val="008A58DB"/>
    <w:rsid w:val="008A5C68"/>
    <w:rsid w:val="008A5D9E"/>
    <w:rsid w:val="008A60CF"/>
    <w:rsid w:val="008A7183"/>
    <w:rsid w:val="008A7435"/>
    <w:rsid w:val="008A78EB"/>
    <w:rsid w:val="008B0BC8"/>
    <w:rsid w:val="008B130E"/>
    <w:rsid w:val="008B1974"/>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A83"/>
    <w:rsid w:val="008D2B51"/>
    <w:rsid w:val="008D2B88"/>
    <w:rsid w:val="008D3328"/>
    <w:rsid w:val="008D36AC"/>
    <w:rsid w:val="008D4D77"/>
    <w:rsid w:val="008D583D"/>
    <w:rsid w:val="008D59C8"/>
    <w:rsid w:val="008D5AA8"/>
    <w:rsid w:val="008D60C2"/>
    <w:rsid w:val="008D6C9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015"/>
    <w:rsid w:val="008E7959"/>
    <w:rsid w:val="008E7974"/>
    <w:rsid w:val="008E7AC3"/>
    <w:rsid w:val="008F013E"/>
    <w:rsid w:val="008F0265"/>
    <w:rsid w:val="008F0482"/>
    <w:rsid w:val="008F04B3"/>
    <w:rsid w:val="008F1CC3"/>
    <w:rsid w:val="008F1F82"/>
    <w:rsid w:val="008F2698"/>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8A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060"/>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3C7"/>
    <w:rsid w:val="00925BD9"/>
    <w:rsid w:val="00925C16"/>
    <w:rsid w:val="009269AF"/>
    <w:rsid w:val="00927060"/>
    <w:rsid w:val="0093032C"/>
    <w:rsid w:val="00930597"/>
    <w:rsid w:val="009310E8"/>
    <w:rsid w:val="00931C8E"/>
    <w:rsid w:val="0093288A"/>
    <w:rsid w:val="0093315B"/>
    <w:rsid w:val="009332E7"/>
    <w:rsid w:val="00933736"/>
    <w:rsid w:val="0093385B"/>
    <w:rsid w:val="00933A81"/>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55"/>
    <w:rsid w:val="00944ABF"/>
    <w:rsid w:val="00944BC9"/>
    <w:rsid w:val="00944C08"/>
    <w:rsid w:val="00945C3D"/>
    <w:rsid w:val="00946027"/>
    <w:rsid w:val="009516E8"/>
    <w:rsid w:val="009517A2"/>
    <w:rsid w:val="009523FE"/>
    <w:rsid w:val="009535F7"/>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80F"/>
    <w:rsid w:val="00966DD8"/>
    <w:rsid w:val="00967A85"/>
    <w:rsid w:val="00967CF5"/>
    <w:rsid w:val="00970F11"/>
    <w:rsid w:val="009713C8"/>
    <w:rsid w:val="00972002"/>
    <w:rsid w:val="00972E44"/>
    <w:rsid w:val="009748C5"/>
    <w:rsid w:val="00974A93"/>
    <w:rsid w:val="00974DD0"/>
    <w:rsid w:val="00974FE8"/>
    <w:rsid w:val="009750D0"/>
    <w:rsid w:val="009754D5"/>
    <w:rsid w:val="00975738"/>
    <w:rsid w:val="00975E70"/>
    <w:rsid w:val="00976CBE"/>
    <w:rsid w:val="00976EEF"/>
    <w:rsid w:val="00980519"/>
    <w:rsid w:val="0098106A"/>
    <w:rsid w:val="0098139A"/>
    <w:rsid w:val="009813BA"/>
    <w:rsid w:val="0098296B"/>
    <w:rsid w:val="00982D53"/>
    <w:rsid w:val="009833A9"/>
    <w:rsid w:val="009835D3"/>
    <w:rsid w:val="00983BF5"/>
    <w:rsid w:val="00984089"/>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33E5"/>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B74F2"/>
    <w:rsid w:val="009C1B9D"/>
    <w:rsid w:val="009C2172"/>
    <w:rsid w:val="009C285F"/>
    <w:rsid w:val="009C2F02"/>
    <w:rsid w:val="009C35B0"/>
    <w:rsid w:val="009C4C8E"/>
    <w:rsid w:val="009C4EFE"/>
    <w:rsid w:val="009C5028"/>
    <w:rsid w:val="009C52A2"/>
    <w:rsid w:val="009C5CCE"/>
    <w:rsid w:val="009C5EDB"/>
    <w:rsid w:val="009C6316"/>
    <w:rsid w:val="009C7D6A"/>
    <w:rsid w:val="009D0755"/>
    <w:rsid w:val="009D0D56"/>
    <w:rsid w:val="009D1343"/>
    <w:rsid w:val="009D1819"/>
    <w:rsid w:val="009D1D35"/>
    <w:rsid w:val="009D1DA0"/>
    <w:rsid w:val="009D2629"/>
    <w:rsid w:val="009D2C26"/>
    <w:rsid w:val="009D2D4D"/>
    <w:rsid w:val="009D2E7C"/>
    <w:rsid w:val="009D4571"/>
    <w:rsid w:val="009D4B43"/>
    <w:rsid w:val="009D59B1"/>
    <w:rsid w:val="009D6A5F"/>
    <w:rsid w:val="009D6EA2"/>
    <w:rsid w:val="009D77B1"/>
    <w:rsid w:val="009D7DDC"/>
    <w:rsid w:val="009E0424"/>
    <w:rsid w:val="009E063C"/>
    <w:rsid w:val="009E0917"/>
    <w:rsid w:val="009E0AC7"/>
    <w:rsid w:val="009E1A26"/>
    <w:rsid w:val="009E2074"/>
    <w:rsid w:val="009E2F02"/>
    <w:rsid w:val="009E308D"/>
    <w:rsid w:val="009E3356"/>
    <w:rsid w:val="009E3522"/>
    <w:rsid w:val="009E3B0B"/>
    <w:rsid w:val="009E3D55"/>
    <w:rsid w:val="009E4775"/>
    <w:rsid w:val="009E61A1"/>
    <w:rsid w:val="009E61AF"/>
    <w:rsid w:val="009E64AD"/>
    <w:rsid w:val="009E670B"/>
    <w:rsid w:val="009E6D4B"/>
    <w:rsid w:val="009E7B6D"/>
    <w:rsid w:val="009E7F85"/>
    <w:rsid w:val="009F0483"/>
    <w:rsid w:val="009F099B"/>
    <w:rsid w:val="009F0B20"/>
    <w:rsid w:val="009F1D54"/>
    <w:rsid w:val="009F2497"/>
    <w:rsid w:val="009F324A"/>
    <w:rsid w:val="009F32AB"/>
    <w:rsid w:val="009F3423"/>
    <w:rsid w:val="009F3954"/>
    <w:rsid w:val="009F4331"/>
    <w:rsid w:val="009F448A"/>
    <w:rsid w:val="009F5281"/>
    <w:rsid w:val="009F59BF"/>
    <w:rsid w:val="009F5B75"/>
    <w:rsid w:val="009F5CD9"/>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602"/>
    <w:rsid w:val="00A109C5"/>
    <w:rsid w:val="00A10AC9"/>
    <w:rsid w:val="00A10C45"/>
    <w:rsid w:val="00A116BD"/>
    <w:rsid w:val="00A12418"/>
    <w:rsid w:val="00A131B2"/>
    <w:rsid w:val="00A13BE8"/>
    <w:rsid w:val="00A1404E"/>
    <w:rsid w:val="00A14439"/>
    <w:rsid w:val="00A14E6B"/>
    <w:rsid w:val="00A15C22"/>
    <w:rsid w:val="00A15E77"/>
    <w:rsid w:val="00A164EA"/>
    <w:rsid w:val="00A16678"/>
    <w:rsid w:val="00A168DC"/>
    <w:rsid w:val="00A20005"/>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2AE"/>
    <w:rsid w:val="00A355C5"/>
    <w:rsid w:val="00A358FF"/>
    <w:rsid w:val="00A35DE1"/>
    <w:rsid w:val="00A35E19"/>
    <w:rsid w:val="00A360CA"/>
    <w:rsid w:val="00A362D9"/>
    <w:rsid w:val="00A36DD7"/>
    <w:rsid w:val="00A36FA9"/>
    <w:rsid w:val="00A4079C"/>
    <w:rsid w:val="00A4098F"/>
    <w:rsid w:val="00A40DE6"/>
    <w:rsid w:val="00A40E32"/>
    <w:rsid w:val="00A43EEB"/>
    <w:rsid w:val="00A442C8"/>
    <w:rsid w:val="00A4574D"/>
    <w:rsid w:val="00A458BB"/>
    <w:rsid w:val="00A45DED"/>
    <w:rsid w:val="00A500D2"/>
    <w:rsid w:val="00A504DA"/>
    <w:rsid w:val="00A506C5"/>
    <w:rsid w:val="00A508A9"/>
    <w:rsid w:val="00A50D84"/>
    <w:rsid w:val="00A51714"/>
    <w:rsid w:val="00A51C1E"/>
    <w:rsid w:val="00A52416"/>
    <w:rsid w:val="00A52EAE"/>
    <w:rsid w:val="00A52F51"/>
    <w:rsid w:val="00A53252"/>
    <w:rsid w:val="00A54EA2"/>
    <w:rsid w:val="00A560E7"/>
    <w:rsid w:val="00A5633A"/>
    <w:rsid w:val="00A56756"/>
    <w:rsid w:val="00A56D23"/>
    <w:rsid w:val="00A56E8A"/>
    <w:rsid w:val="00A56ECC"/>
    <w:rsid w:val="00A57212"/>
    <w:rsid w:val="00A57BE4"/>
    <w:rsid w:val="00A60100"/>
    <w:rsid w:val="00A622D6"/>
    <w:rsid w:val="00A62DE8"/>
    <w:rsid w:val="00A63C2A"/>
    <w:rsid w:val="00A64120"/>
    <w:rsid w:val="00A6424A"/>
    <w:rsid w:val="00A64C7B"/>
    <w:rsid w:val="00A650B5"/>
    <w:rsid w:val="00A650D7"/>
    <w:rsid w:val="00A660DA"/>
    <w:rsid w:val="00A6634F"/>
    <w:rsid w:val="00A66ED0"/>
    <w:rsid w:val="00A6726E"/>
    <w:rsid w:val="00A67340"/>
    <w:rsid w:val="00A67B0D"/>
    <w:rsid w:val="00A67BAF"/>
    <w:rsid w:val="00A70AD6"/>
    <w:rsid w:val="00A71B8E"/>
    <w:rsid w:val="00A71D6B"/>
    <w:rsid w:val="00A71F0F"/>
    <w:rsid w:val="00A7271C"/>
    <w:rsid w:val="00A72C1D"/>
    <w:rsid w:val="00A741F9"/>
    <w:rsid w:val="00A744FF"/>
    <w:rsid w:val="00A74615"/>
    <w:rsid w:val="00A75838"/>
    <w:rsid w:val="00A75CFA"/>
    <w:rsid w:val="00A764E4"/>
    <w:rsid w:val="00A801F8"/>
    <w:rsid w:val="00A807AA"/>
    <w:rsid w:val="00A8092E"/>
    <w:rsid w:val="00A80A31"/>
    <w:rsid w:val="00A81926"/>
    <w:rsid w:val="00A81AF7"/>
    <w:rsid w:val="00A81BA4"/>
    <w:rsid w:val="00A82042"/>
    <w:rsid w:val="00A822E6"/>
    <w:rsid w:val="00A82583"/>
    <w:rsid w:val="00A82CE5"/>
    <w:rsid w:val="00A82E9D"/>
    <w:rsid w:val="00A83585"/>
    <w:rsid w:val="00A836F7"/>
    <w:rsid w:val="00A83C6F"/>
    <w:rsid w:val="00A83F08"/>
    <w:rsid w:val="00A868A3"/>
    <w:rsid w:val="00A86919"/>
    <w:rsid w:val="00A86974"/>
    <w:rsid w:val="00A86A1A"/>
    <w:rsid w:val="00A86BB2"/>
    <w:rsid w:val="00A87EDB"/>
    <w:rsid w:val="00A90545"/>
    <w:rsid w:val="00A90F89"/>
    <w:rsid w:val="00A91364"/>
    <w:rsid w:val="00A919DE"/>
    <w:rsid w:val="00A91EBE"/>
    <w:rsid w:val="00A93513"/>
    <w:rsid w:val="00A93A0C"/>
    <w:rsid w:val="00A93B61"/>
    <w:rsid w:val="00A93EC3"/>
    <w:rsid w:val="00A94CB6"/>
    <w:rsid w:val="00A95037"/>
    <w:rsid w:val="00A9574B"/>
    <w:rsid w:val="00A95A89"/>
    <w:rsid w:val="00A95B8D"/>
    <w:rsid w:val="00A971DC"/>
    <w:rsid w:val="00A97688"/>
    <w:rsid w:val="00A97EA2"/>
    <w:rsid w:val="00AA0535"/>
    <w:rsid w:val="00AA0C01"/>
    <w:rsid w:val="00AA1121"/>
    <w:rsid w:val="00AA11DB"/>
    <w:rsid w:val="00AA12AD"/>
    <w:rsid w:val="00AA1945"/>
    <w:rsid w:val="00AA2117"/>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1BA6"/>
    <w:rsid w:val="00AB203D"/>
    <w:rsid w:val="00AB3591"/>
    <w:rsid w:val="00AB4B68"/>
    <w:rsid w:val="00AB4D81"/>
    <w:rsid w:val="00AB546F"/>
    <w:rsid w:val="00AB6543"/>
    <w:rsid w:val="00AB68CF"/>
    <w:rsid w:val="00AB6A16"/>
    <w:rsid w:val="00AB6BAF"/>
    <w:rsid w:val="00AB7645"/>
    <w:rsid w:val="00AB7FC6"/>
    <w:rsid w:val="00AC016C"/>
    <w:rsid w:val="00AC055A"/>
    <w:rsid w:val="00AC0738"/>
    <w:rsid w:val="00AC0E9A"/>
    <w:rsid w:val="00AC0F4A"/>
    <w:rsid w:val="00AC244B"/>
    <w:rsid w:val="00AC290D"/>
    <w:rsid w:val="00AC2F50"/>
    <w:rsid w:val="00AC3C7E"/>
    <w:rsid w:val="00AC44D3"/>
    <w:rsid w:val="00AC4D88"/>
    <w:rsid w:val="00AC525B"/>
    <w:rsid w:val="00AC5AAF"/>
    <w:rsid w:val="00AC66B1"/>
    <w:rsid w:val="00AC68CC"/>
    <w:rsid w:val="00AC6BBE"/>
    <w:rsid w:val="00AC6C87"/>
    <w:rsid w:val="00AC6E70"/>
    <w:rsid w:val="00AC7E7E"/>
    <w:rsid w:val="00AD09D0"/>
    <w:rsid w:val="00AD233D"/>
    <w:rsid w:val="00AD2D24"/>
    <w:rsid w:val="00AD2D5F"/>
    <w:rsid w:val="00AD341D"/>
    <w:rsid w:val="00AD36D8"/>
    <w:rsid w:val="00AD3C33"/>
    <w:rsid w:val="00AD3F15"/>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0EDF"/>
    <w:rsid w:val="00AF1F00"/>
    <w:rsid w:val="00AF22C8"/>
    <w:rsid w:val="00AF258E"/>
    <w:rsid w:val="00AF39D8"/>
    <w:rsid w:val="00AF469A"/>
    <w:rsid w:val="00AF4A35"/>
    <w:rsid w:val="00AF4A71"/>
    <w:rsid w:val="00AF4CF4"/>
    <w:rsid w:val="00AF4ECB"/>
    <w:rsid w:val="00AF56FD"/>
    <w:rsid w:val="00AF5C92"/>
    <w:rsid w:val="00AF5ECC"/>
    <w:rsid w:val="00AF62FD"/>
    <w:rsid w:val="00AF63F6"/>
    <w:rsid w:val="00AF6725"/>
    <w:rsid w:val="00AF6F3E"/>
    <w:rsid w:val="00AF70F2"/>
    <w:rsid w:val="00AF76A4"/>
    <w:rsid w:val="00AF76C3"/>
    <w:rsid w:val="00AF7ED1"/>
    <w:rsid w:val="00B008CF"/>
    <w:rsid w:val="00B01176"/>
    <w:rsid w:val="00B020B0"/>
    <w:rsid w:val="00B020C9"/>
    <w:rsid w:val="00B02594"/>
    <w:rsid w:val="00B02969"/>
    <w:rsid w:val="00B03667"/>
    <w:rsid w:val="00B03FCB"/>
    <w:rsid w:val="00B0488A"/>
    <w:rsid w:val="00B0507E"/>
    <w:rsid w:val="00B05298"/>
    <w:rsid w:val="00B05E4F"/>
    <w:rsid w:val="00B0603F"/>
    <w:rsid w:val="00B0604C"/>
    <w:rsid w:val="00B0621F"/>
    <w:rsid w:val="00B06222"/>
    <w:rsid w:val="00B064C2"/>
    <w:rsid w:val="00B064DF"/>
    <w:rsid w:val="00B06F0A"/>
    <w:rsid w:val="00B07DBB"/>
    <w:rsid w:val="00B10916"/>
    <w:rsid w:val="00B10B27"/>
    <w:rsid w:val="00B10BE9"/>
    <w:rsid w:val="00B10C6D"/>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5F8E"/>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65A9"/>
    <w:rsid w:val="00B46E92"/>
    <w:rsid w:val="00B471BD"/>
    <w:rsid w:val="00B476B7"/>
    <w:rsid w:val="00B47C97"/>
    <w:rsid w:val="00B520CC"/>
    <w:rsid w:val="00B52572"/>
    <w:rsid w:val="00B525B2"/>
    <w:rsid w:val="00B52844"/>
    <w:rsid w:val="00B52B22"/>
    <w:rsid w:val="00B542C1"/>
    <w:rsid w:val="00B543D9"/>
    <w:rsid w:val="00B54542"/>
    <w:rsid w:val="00B54A92"/>
    <w:rsid w:val="00B5563C"/>
    <w:rsid w:val="00B5667D"/>
    <w:rsid w:val="00B56A63"/>
    <w:rsid w:val="00B56E48"/>
    <w:rsid w:val="00B603FA"/>
    <w:rsid w:val="00B60A6B"/>
    <w:rsid w:val="00B60F41"/>
    <w:rsid w:val="00B626BD"/>
    <w:rsid w:val="00B63F2D"/>
    <w:rsid w:val="00B6505D"/>
    <w:rsid w:val="00B654FE"/>
    <w:rsid w:val="00B65524"/>
    <w:rsid w:val="00B66619"/>
    <w:rsid w:val="00B66795"/>
    <w:rsid w:val="00B66C80"/>
    <w:rsid w:val="00B67290"/>
    <w:rsid w:val="00B675A3"/>
    <w:rsid w:val="00B675EC"/>
    <w:rsid w:val="00B67E35"/>
    <w:rsid w:val="00B701A9"/>
    <w:rsid w:val="00B7097A"/>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9E8"/>
    <w:rsid w:val="00B96A34"/>
    <w:rsid w:val="00B97280"/>
    <w:rsid w:val="00B97583"/>
    <w:rsid w:val="00B97D54"/>
    <w:rsid w:val="00B97F3C"/>
    <w:rsid w:val="00BA1D0B"/>
    <w:rsid w:val="00BA1F3F"/>
    <w:rsid w:val="00BA2791"/>
    <w:rsid w:val="00BA2AEB"/>
    <w:rsid w:val="00BA2C71"/>
    <w:rsid w:val="00BA3551"/>
    <w:rsid w:val="00BA3868"/>
    <w:rsid w:val="00BA5067"/>
    <w:rsid w:val="00BA51C6"/>
    <w:rsid w:val="00BA52C0"/>
    <w:rsid w:val="00BA568C"/>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12C6"/>
    <w:rsid w:val="00BE300B"/>
    <w:rsid w:val="00BE3246"/>
    <w:rsid w:val="00BE3962"/>
    <w:rsid w:val="00BE3B2F"/>
    <w:rsid w:val="00BE43B0"/>
    <w:rsid w:val="00BE5087"/>
    <w:rsid w:val="00BE544F"/>
    <w:rsid w:val="00BE5736"/>
    <w:rsid w:val="00BE5F1B"/>
    <w:rsid w:val="00BE741E"/>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6E47"/>
    <w:rsid w:val="00BF72FB"/>
    <w:rsid w:val="00C001A6"/>
    <w:rsid w:val="00C00C60"/>
    <w:rsid w:val="00C01616"/>
    <w:rsid w:val="00C01689"/>
    <w:rsid w:val="00C01772"/>
    <w:rsid w:val="00C01B16"/>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2874"/>
    <w:rsid w:val="00C14EFF"/>
    <w:rsid w:val="00C15A59"/>
    <w:rsid w:val="00C15CA9"/>
    <w:rsid w:val="00C1737E"/>
    <w:rsid w:val="00C20A84"/>
    <w:rsid w:val="00C21E4B"/>
    <w:rsid w:val="00C223DA"/>
    <w:rsid w:val="00C23779"/>
    <w:rsid w:val="00C23861"/>
    <w:rsid w:val="00C23E8A"/>
    <w:rsid w:val="00C241CC"/>
    <w:rsid w:val="00C241D3"/>
    <w:rsid w:val="00C25CF2"/>
    <w:rsid w:val="00C260B7"/>
    <w:rsid w:val="00C2619C"/>
    <w:rsid w:val="00C265B0"/>
    <w:rsid w:val="00C265F2"/>
    <w:rsid w:val="00C26D5B"/>
    <w:rsid w:val="00C27848"/>
    <w:rsid w:val="00C27CCA"/>
    <w:rsid w:val="00C27F9A"/>
    <w:rsid w:val="00C31190"/>
    <w:rsid w:val="00C31D45"/>
    <w:rsid w:val="00C31EB4"/>
    <w:rsid w:val="00C32680"/>
    <w:rsid w:val="00C3290C"/>
    <w:rsid w:val="00C32D05"/>
    <w:rsid w:val="00C33976"/>
    <w:rsid w:val="00C3407C"/>
    <w:rsid w:val="00C34885"/>
    <w:rsid w:val="00C348AC"/>
    <w:rsid w:val="00C35026"/>
    <w:rsid w:val="00C35291"/>
    <w:rsid w:val="00C357AF"/>
    <w:rsid w:val="00C357F2"/>
    <w:rsid w:val="00C3592E"/>
    <w:rsid w:val="00C36A89"/>
    <w:rsid w:val="00C36E42"/>
    <w:rsid w:val="00C373D4"/>
    <w:rsid w:val="00C37C85"/>
    <w:rsid w:val="00C40209"/>
    <w:rsid w:val="00C40A96"/>
    <w:rsid w:val="00C414DE"/>
    <w:rsid w:val="00C434AB"/>
    <w:rsid w:val="00C44155"/>
    <w:rsid w:val="00C4454F"/>
    <w:rsid w:val="00C44725"/>
    <w:rsid w:val="00C458B3"/>
    <w:rsid w:val="00C469F7"/>
    <w:rsid w:val="00C4719F"/>
    <w:rsid w:val="00C4770A"/>
    <w:rsid w:val="00C47A4B"/>
    <w:rsid w:val="00C47B74"/>
    <w:rsid w:val="00C5042F"/>
    <w:rsid w:val="00C5059E"/>
    <w:rsid w:val="00C5065B"/>
    <w:rsid w:val="00C5076F"/>
    <w:rsid w:val="00C50C28"/>
    <w:rsid w:val="00C51305"/>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59C"/>
    <w:rsid w:val="00C60D2F"/>
    <w:rsid w:val="00C60E28"/>
    <w:rsid w:val="00C6145B"/>
    <w:rsid w:val="00C615F6"/>
    <w:rsid w:val="00C618E1"/>
    <w:rsid w:val="00C629F5"/>
    <w:rsid w:val="00C62F4D"/>
    <w:rsid w:val="00C635A0"/>
    <w:rsid w:val="00C636D1"/>
    <w:rsid w:val="00C637CE"/>
    <w:rsid w:val="00C63B58"/>
    <w:rsid w:val="00C63F01"/>
    <w:rsid w:val="00C640D9"/>
    <w:rsid w:val="00C64249"/>
    <w:rsid w:val="00C65AE4"/>
    <w:rsid w:val="00C660EC"/>
    <w:rsid w:val="00C666C7"/>
    <w:rsid w:val="00C6740E"/>
    <w:rsid w:val="00C70018"/>
    <w:rsid w:val="00C7038C"/>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7AB"/>
    <w:rsid w:val="00C75963"/>
    <w:rsid w:val="00C76A74"/>
    <w:rsid w:val="00C76C4F"/>
    <w:rsid w:val="00C7711D"/>
    <w:rsid w:val="00C7755D"/>
    <w:rsid w:val="00C80AFB"/>
    <w:rsid w:val="00C80C80"/>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1397"/>
    <w:rsid w:val="00CA294F"/>
    <w:rsid w:val="00CA3314"/>
    <w:rsid w:val="00CA350B"/>
    <w:rsid w:val="00CA3C86"/>
    <w:rsid w:val="00CA442C"/>
    <w:rsid w:val="00CA448E"/>
    <w:rsid w:val="00CA5298"/>
    <w:rsid w:val="00CA5F86"/>
    <w:rsid w:val="00CA5F99"/>
    <w:rsid w:val="00CA69BD"/>
    <w:rsid w:val="00CA6BC7"/>
    <w:rsid w:val="00CB0409"/>
    <w:rsid w:val="00CB09FB"/>
    <w:rsid w:val="00CB179F"/>
    <w:rsid w:val="00CB17BD"/>
    <w:rsid w:val="00CB1852"/>
    <w:rsid w:val="00CB19EE"/>
    <w:rsid w:val="00CB45E6"/>
    <w:rsid w:val="00CB473D"/>
    <w:rsid w:val="00CB4C43"/>
    <w:rsid w:val="00CB54E4"/>
    <w:rsid w:val="00CB54E6"/>
    <w:rsid w:val="00CB64E2"/>
    <w:rsid w:val="00CB7488"/>
    <w:rsid w:val="00CB7711"/>
    <w:rsid w:val="00CB7F70"/>
    <w:rsid w:val="00CC072E"/>
    <w:rsid w:val="00CC0BED"/>
    <w:rsid w:val="00CC0E2C"/>
    <w:rsid w:val="00CC0E9F"/>
    <w:rsid w:val="00CC1B1A"/>
    <w:rsid w:val="00CC1F51"/>
    <w:rsid w:val="00CC1F83"/>
    <w:rsid w:val="00CC2482"/>
    <w:rsid w:val="00CC2FB3"/>
    <w:rsid w:val="00CC3B00"/>
    <w:rsid w:val="00CC451C"/>
    <w:rsid w:val="00CC4D7E"/>
    <w:rsid w:val="00CC5622"/>
    <w:rsid w:val="00CC5E5C"/>
    <w:rsid w:val="00CC5F71"/>
    <w:rsid w:val="00CC640C"/>
    <w:rsid w:val="00CC7C4C"/>
    <w:rsid w:val="00CC7E65"/>
    <w:rsid w:val="00CD0298"/>
    <w:rsid w:val="00CD0657"/>
    <w:rsid w:val="00CD123D"/>
    <w:rsid w:val="00CD1B2E"/>
    <w:rsid w:val="00CD3690"/>
    <w:rsid w:val="00CD5076"/>
    <w:rsid w:val="00CD60B1"/>
    <w:rsid w:val="00CD640B"/>
    <w:rsid w:val="00CD65B1"/>
    <w:rsid w:val="00CD7B49"/>
    <w:rsid w:val="00CD7DAA"/>
    <w:rsid w:val="00CD7DCB"/>
    <w:rsid w:val="00CE058B"/>
    <w:rsid w:val="00CE128D"/>
    <w:rsid w:val="00CE13C6"/>
    <w:rsid w:val="00CE1D31"/>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CEF"/>
    <w:rsid w:val="00CF7E8E"/>
    <w:rsid w:val="00CF7F2A"/>
    <w:rsid w:val="00D00CB0"/>
    <w:rsid w:val="00D011E7"/>
    <w:rsid w:val="00D01A33"/>
    <w:rsid w:val="00D02D46"/>
    <w:rsid w:val="00D03226"/>
    <w:rsid w:val="00D036B9"/>
    <w:rsid w:val="00D03A00"/>
    <w:rsid w:val="00D03E4E"/>
    <w:rsid w:val="00D04702"/>
    <w:rsid w:val="00D04CDA"/>
    <w:rsid w:val="00D04D4F"/>
    <w:rsid w:val="00D04E52"/>
    <w:rsid w:val="00D057F2"/>
    <w:rsid w:val="00D05CB0"/>
    <w:rsid w:val="00D05DC4"/>
    <w:rsid w:val="00D0600A"/>
    <w:rsid w:val="00D061C7"/>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17B9D"/>
    <w:rsid w:val="00D20558"/>
    <w:rsid w:val="00D209D7"/>
    <w:rsid w:val="00D20B0C"/>
    <w:rsid w:val="00D21553"/>
    <w:rsid w:val="00D21725"/>
    <w:rsid w:val="00D2181F"/>
    <w:rsid w:val="00D21B17"/>
    <w:rsid w:val="00D22A52"/>
    <w:rsid w:val="00D23EE2"/>
    <w:rsid w:val="00D23FDD"/>
    <w:rsid w:val="00D25638"/>
    <w:rsid w:val="00D25D24"/>
    <w:rsid w:val="00D260C9"/>
    <w:rsid w:val="00D26382"/>
    <w:rsid w:val="00D265AB"/>
    <w:rsid w:val="00D26C2F"/>
    <w:rsid w:val="00D26D45"/>
    <w:rsid w:val="00D30162"/>
    <w:rsid w:val="00D30BB2"/>
    <w:rsid w:val="00D30E27"/>
    <w:rsid w:val="00D3127A"/>
    <w:rsid w:val="00D31CE1"/>
    <w:rsid w:val="00D3221E"/>
    <w:rsid w:val="00D32612"/>
    <w:rsid w:val="00D329DE"/>
    <w:rsid w:val="00D32EAA"/>
    <w:rsid w:val="00D3412A"/>
    <w:rsid w:val="00D363CF"/>
    <w:rsid w:val="00D36C5A"/>
    <w:rsid w:val="00D36DCE"/>
    <w:rsid w:val="00D37317"/>
    <w:rsid w:val="00D402BD"/>
    <w:rsid w:val="00D403C2"/>
    <w:rsid w:val="00D4105C"/>
    <w:rsid w:val="00D42073"/>
    <w:rsid w:val="00D4302E"/>
    <w:rsid w:val="00D43ACE"/>
    <w:rsid w:val="00D4447B"/>
    <w:rsid w:val="00D452B2"/>
    <w:rsid w:val="00D45300"/>
    <w:rsid w:val="00D4577F"/>
    <w:rsid w:val="00D459A2"/>
    <w:rsid w:val="00D45D2B"/>
    <w:rsid w:val="00D45F0F"/>
    <w:rsid w:val="00D463AC"/>
    <w:rsid w:val="00D46823"/>
    <w:rsid w:val="00D46CB4"/>
    <w:rsid w:val="00D46DA1"/>
    <w:rsid w:val="00D475AD"/>
    <w:rsid w:val="00D47A2F"/>
    <w:rsid w:val="00D51464"/>
    <w:rsid w:val="00D51AC3"/>
    <w:rsid w:val="00D51E36"/>
    <w:rsid w:val="00D52FEE"/>
    <w:rsid w:val="00D5428D"/>
    <w:rsid w:val="00D5477D"/>
    <w:rsid w:val="00D564CA"/>
    <w:rsid w:val="00D568E8"/>
    <w:rsid w:val="00D57530"/>
    <w:rsid w:val="00D60AAF"/>
    <w:rsid w:val="00D612D9"/>
    <w:rsid w:val="00D613CE"/>
    <w:rsid w:val="00D615D9"/>
    <w:rsid w:val="00D619FB"/>
    <w:rsid w:val="00D62817"/>
    <w:rsid w:val="00D63BE8"/>
    <w:rsid w:val="00D63C2E"/>
    <w:rsid w:val="00D64E97"/>
    <w:rsid w:val="00D64F82"/>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58E1"/>
    <w:rsid w:val="00D76C34"/>
    <w:rsid w:val="00D76F65"/>
    <w:rsid w:val="00D77038"/>
    <w:rsid w:val="00D80259"/>
    <w:rsid w:val="00D80C8A"/>
    <w:rsid w:val="00D80E7D"/>
    <w:rsid w:val="00D80F42"/>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6D9"/>
    <w:rsid w:val="00D87A89"/>
    <w:rsid w:val="00D90672"/>
    <w:rsid w:val="00D909BC"/>
    <w:rsid w:val="00D91159"/>
    <w:rsid w:val="00D9194F"/>
    <w:rsid w:val="00D91BA6"/>
    <w:rsid w:val="00D9250B"/>
    <w:rsid w:val="00D92957"/>
    <w:rsid w:val="00D93055"/>
    <w:rsid w:val="00D94AFA"/>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3D9"/>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0EDC"/>
    <w:rsid w:val="00DC1623"/>
    <w:rsid w:val="00DC1787"/>
    <w:rsid w:val="00DC18C9"/>
    <w:rsid w:val="00DC2169"/>
    <w:rsid w:val="00DC2571"/>
    <w:rsid w:val="00DC2661"/>
    <w:rsid w:val="00DC33E3"/>
    <w:rsid w:val="00DC3BD5"/>
    <w:rsid w:val="00DC495C"/>
    <w:rsid w:val="00DC49BB"/>
    <w:rsid w:val="00DC4F5C"/>
    <w:rsid w:val="00DC4F76"/>
    <w:rsid w:val="00DC4FB6"/>
    <w:rsid w:val="00DC5159"/>
    <w:rsid w:val="00DC55BB"/>
    <w:rsid w:val="00DC5B52"/>
    <w:rsid w:val="00DC5F52"/>
    <w:rsid w:val="00DC672C"/>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1A49"/>
    <w:rsid w:val="00DF294D"/>
    <w:rsid w:val="00DF2FDF"/>
    <w:rsid w:val="00DF361D"/>
    <w:rsid w:val="00DF3C38"/>
    <w:rsid w:val="00DF3E75"/>
    <w:rsid w:val="00DF58B3"/>
    <w:rsid w:val="00DF5BF6"/>
    <w:rsid w:val="00DF6A54"/>
    <w:rsid w:val="00E01BC4"/>
    <w:rsid w:val="00E02232"/>
    <w:rsid w:val="00E02B20"/>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4FCE"/>
    <w:rsid w:val="00E15332"/>
    <w:rsid w:val="00E1560D"/>
    <w:rsid w:val="00E15B26"/>
    <w:rsid w:val="00E16F43"/>
    <w:rsid w:val="00E1761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511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5B9"/>
    <w:rsid w:val="00E51873"/>
    <w:rsid w:val="00E52415"/>
    <w:rsid w:val="00E52B42"/>
    <w:rsid w:val="00E52CF2"/>
    <w:rsid w:val="00E5321A"/>
    <w:rsid w:val="00E53BB4"/>
    <w:rsid w:val="00E542A0"/>
    <w:rsid w:val="00E5454C"/>
    <w:rsid w:val="00E55528"/>
    <w:rsid w:val="00E5558E"/>
    <w:rsid w:val="00E57589"/>
    <w:rsid w:val="00E57B44"/>
    <w:rsid w:val="00E605BE"/>
    <w:rsid w:val="00E60878"/>
    <w:rsid w:val="00E6205A"/>
    <w:rsid w:val="00E62715"/>
    <w:rsid w:val="00E62EC4"/>
    <w:rsid w:val="00E645F6"/>
    <w:rsid w:val="00E64BB1"/>
    <w:rsid w:val="00E65745"/>
    <w:rsid w:val="00E658DD"/>
    <w:rsid w:val="00E660CE"/>
    <w:rsid w:val="00E6634A"/>
    <w:rsid w:val="00E667BC"/>
    <w:rsid w:val="00E707E0"/>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86A49"/>
    <w:rsid w:val="00E900A8"/>
    <w:rsid w:val="00E90D4F"/>
    <w:rsid w:val="00E91237"/>
    <w:rsid w:val="00E91566"/>
    <w:rsid w:val="00E91D10"/>
    <w:rsid w:val="00E922B6"/>
    <w:rsid w:val="00E92410"/>
    <w:rsid w:val="00E925B3"/>
    <w:rsid w:val="00E925CD"/>
    <w:rsid w:val="00E9286D"/>
    <w:rsid w:val="00E9297A"/>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58AD"/>
    <w:rsid w:val="00EA6210"/>
    <w:rsid w:val="00EA6450"/>
    <w:rsid w:val="00EA7042"/>
    <w:rsid w:val="00EA7D8C"/>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33F7"/>
    <w:rsid w:val="00EC468A"/>
    <w:rsid w:val="00EC4802"/>
    <w:rsid w:val="00EC62F0"/>
    <w:rsid w:val="00EC65E7"/>
    <w:rsid w:val="00EC72C2"/>
    <w:rsid w:val="00EC7BCF"/>
    <w:rsid w:val="00EC7DC0"/>
    <w:rsid w:val="00ED0555"/>
    <w:rsid w:val="00ED21FA"/>
    <w:rsid w:val="00ED2830"/>
    <w:rsid w:val="00ED2D33"/>
    <w:rsid w:val="00ED3104"/>
    <w:rsid w:val="00ED37A0"/>
    <w:rsid w:val="00ED4540"/>
    <w:rsid w:val="00ED5DFF"/>
    <w:rsid w:val="00ED6ED6"/>
    <w:rsid w:val="00ED6FD7"/>
    <w:rsid w:val="00ED709D"/>
    <w:rsid w:val="00EE120F"/>
    <w:rsid w:val="00EE2089"/>
    <w:rsid w:val="00EE2C33"/>
    <w:rsid w:val="00EE2DFD"/>
    <w:rsid w:val="00EE3565"/>
    <w:rsid w:val="00EE4323"/>
    <w:rsid w:val="00EE51E5"/>
    <w:rsid w:val="00EE5DE5"/>
    <w:rsid w:val="00EE667C"/>
    <w:rsid w:val="00EF0104"/>
    <w:rsid w:val="00EF02A4"/>
    <w:rsid w:val="00EF0C32"/>
    <w:rsid w:val="00EF0D2E"/>
    <w:rsid w:val="00EF202A"/>
    <w:rsid w:val="00EF2794"/>
    <w:rsid w:val="00EF2C5F"/>
    <w:rsid w:val="00EF2F6C"/>
    <w:rsid w:val="00EF2FEE"/>
    <w:rsid w:val="00EF3284"/>
    <w:rsid w:val="00EF39AA"/>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64"/>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15B"/>
    <w:rsid w:val="00F23729"/>
    <w:rsid w:val="00F23793"/>
    <w:rsid w:val="00F23BCF"/>
    <w:rsid w:val="00F24D9B"/>
    <w:rsid w:val="00F2527A"/>
    <w:rsid w:val="00F25BAB"/>
    <w:rsid w:val="00F26BAC"/>
    <w:rsid w:val="00F27388"/>
    <w:rsid w:val="00F27F3B"/>
    <w:rsid w:val="00F3006F"/>
    <w:rsid w:val="00F30961"/>
    <w:rsid w:val="00F30ECC"/>
    <w:rsid w:val="00F30EFE"/>
    <w:rsid w:val="00F311AE"/>
    <w:rsid w:val="00F312B4"/>
    <w:rsid w:val="00F324CF"/>
    <w:rsid w:val="00F33F98"/>
    <w:rsid w:val="00F33FA7"/>
    <w:rsid w:val="00F34298"/>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47E00"/>
    <w:rsid w:val="00F50440"/>
    <w:rsid w:val="00F50BDB"/>
    <w:rsid w:val="00F515EE"/>
    <w:rsid w:val="00F51DAA"/>
    <w:rsid w:val="00F5232F"/>
    <w:rsid w:val="00F52594"/>
    <w:rsid w:val="00F527E2"/>
    <w:rsid w:val="00F54288"/>
    <w:rsid w:val="00F54DAC"/>
    <w:rsid w:val="00F55043"/>
    <w:rsid w:val="00F55479"/>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60C"/>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5F11"/>
    <w:rsid w:val="00F867C6"/>
    <w:rsid w:val="00F86DC0"/>
    <w:rsid w:val="00F86EBC"/>
    <w:rsid w:val="00F870A6"/>
    <w:rsid w:val="00F8732B"/>
    <w:rsid w:val="00F875D4"/>
    <w:rsid w:val="00F9004C"/>
    <w:rsid w:val="00F904B6"/>
    <w:rsid w:val="00F907B1"/>
    <w:rsid w:val="00F917E5"/>
    <w:rsid w:val="00F91C34"/>
    <w:rsid w:val="00F91C3D"/>
    <w:rsid w:val="00F9205C"/>
    <w:rsid w:val="00F920CC"/>
    <w:rsid w:val="00F92694"/>
    <w:rsid w:val="00F92C34"/>
    <w:rsid w:val="00F93275"/>
    <w:rsid w:val="00F936F6"/>
    <w:rsid w:val="00F938CE"/>
    <w:rsid w:val="00F939E5"/>
    <w:rsid w:val="00F941A3"/>
    <w:rsid w:val="00F9572E"/>
    <w:rsid w:val="00F95A4B"/>
    <w:rsid w:val="00F95D16"/>
    <w:rsid w:val="00F95D8D"/>
    <w:rsid w:val="00F96142"/>
    <w:rsid w:val="00F96734"/>
    <w:rsid w:val="00F9743F"/>
    <w:rsid w:val="00FA14E7"/>
    <w:rsid w:val="00FA156E"/>
    <w:rsid w:val="00FA1A50"/>
    <w:rsid w:val="00FA2A13"/>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1D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061E"/>
    <w:rsid w:val="00FD154B"/>
    <w:rsid w:val="00FD158E"/>
    <w:rsid w:val="00FD1610"/>
    <w:rsid w:val="00FD2C67"/>
    <w:rsid w:val="00FD2DF1"/>
    <w:rsid w:val="00FD3556"/>
    <w:rsid w:val="00FD42F1"/>
    <w:rsid w:val="00FD4595"/>
    <w:rsid w:val="00FD4C13"/>
    <w:rsid w:val="00FD5030"/>
    <w:rsid w:val="00FD5303"/>
    <w:rsid w:val="00FD5B05"/>
    <w:rsid w:val="00FD6F32"/>
    <w:rsid w:val="00FD71FA"/>
    <w:rsid w:val="00FD745B"/>
    <w:rsid w:val="00FD7729"/>
    <w:rsid w:val="00FD79A1"/>
    <w:rsid w:val="00FD7C5A"/>
    <w:rsid w:val="00FE032E"/>
    <w:rsid w:val="00FE0E66"/>
    <w:rsid w:val="00FE278C"/>
    <w:rsid w:val="00FE28BE"/>
    <w:rsid w:val="00FE2AF5"/>
    <w:rsid w:val="00FE2D12"/>
    <w:rsid w:val="00FE48A3"/>
    <w:rsid w:val="00FE4AD4"/>
    <w:rsid w:val="00FE4C81"/>
    <w:rsid w:val="00FE5C63"/>
    <w:rsid w:val="00FE66C6"/>
    <w:rsid w:val="00FE67D5"/>
    <w:rsid w:val="00FE7282"/>
    <w:rsid w:val="00FE735A"/>
    <w:rsid w:val="00FE7546"/>
    <w:rsid w:val="00FE79CB"/>
    <w:rsid w:val="00FF00B6"/>
    <w:rsid w:val="00FF1AD7"/>
    <w:rsid w:val="00FF3DBE"/>
    <w:rsid w:val="00FF4346"/>
    <w:rsid w:val="00FF4EA0"/>
    <w:rsid w:val="00FF5185"/>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31"/>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078242691">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Hoja_de_c_lculo_de_Microsoft_Excel_97-20033.xls"/><Relationship Id="rId26" Type="http://schemas.openxmlformats.org/officeDocument/2006/relationships/oleObject" Target="embeddings/Hoja_de_c_lculo_de_Microsoft_Excel_97-20037.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Hoja_de_c_lculo_de_Microsoft_Excel_97-20038.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file:///C:\Users\Jrivera\Desktop\RESPALDO%20JLRH%2024%20ENE%202018\Equipo%20anterior\Mis%20documentos\IAGF%20ABR%20JUN%202020\B.-%20EGRESOS%20ABR%20JUN%202020.xls!2.-%20Ampliaci&#243;n!F3C1:F44C4"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Hoja_de_c_lculo_de_Microsoft_Excel_97-20032.xls"/><Relationship Id="rId20" Type="http://schemas.openxmlformats.org/officeDocument/2006/relationships/oleObject" Target="embeddings/Hoja_de_c_lculo_de_Microsoft_Excel_97-20034.xls"/><Relationship Id="rId29" Type="http://schemas.openxmlformats.org/officeDocument/2006/relationships/image" Target="media/image11.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Hoja_de_c_lculo_de_Microsoft_Excel_97-20036.xls"/><Relationship Id="rId32" Type="http://schemas.openxmlformats.org/officeDocument/2006/relationships/package" Target="embeddings/Hoja_de_c_lculo_de_Microsoft_Excel3.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Hoja_de_c_lculo_de_Microsoft_Excel1.xlsx"/><Relationship Id="rId36" Type="http://schemas.openxmlformats.org/officeDocument/2006/relationships/oleObject" Target="embeddings/Hoja_de_c_lculo_de_Microsoft_Excel_97-20039.xls"/><Relationship Id="rId10" Type="http://schemas.openxmlformats.org/officeDocument/2006/relationships/oleObject" Target="file:///C:\Users\Jrivera\Desktop\RESPALDO%20JLRH%2024%20ENE%202018\Equipo%20anterior\Mis%20documentos\IAGF%20ABR%20JUN%202020\B.-%20EGRESOS%20ABR%20JUN%202020.xls!1.-%20Ramo!F2C1:F10C7" TargetMode="External"/><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Hoja_de_c_lculo_de_Microsoft_Excel_97-20031.xls"/><Relationship Id="rId22" Type="http://schemas.openxmlformats.org/officeDocument/2006/relationships/oleObject" Target="embeddings/Hoja_de_c_lculo_de_Microsoft_Excel_97-20035.xls"/><Relationship Id="rId27" Type="http://schemas.openxmlformats.org/officeDocument/2006/relationships/image" Target="media/image10.emf"/><Relationship Id="rId30" Type="http://schemas.openxmlformats.org/officeDocument/2006/relationships/package" Target="embeddings/Hoja_de_c_lculo_de_Microsoft_Excel2.xlsx"/><Relationship Id="rId35" Type="http://schemas.openxmlformats.org/officeDocument/2006/relationships/image" Target="media/image14.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636E5-9322-4929-99E4-589E11376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15658</TotalTime>
  <Pages>16</Pages>
  <Words>1984</Words>
  <Characters>10918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1238</cp:revision>
  <cp:lastPrinted>2021-03-25T15:15:00Z</cp:lastPrinted>
  <dcterms:created xsi:type="dcterms:W3CDTF">2014-08-01T19:35:00Z</dcterms:created>
  <dcterms:modified xsi:type="dcterms:W3CDTF">2021-03-25T15:15:00Z</dcterms:modified>
</cp:coreProperties>
</file>